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470" w:rsidRDefault="00912470" w:rsidP="00912470">
      <w:pPr>
        <w:spacing w:after="0" w:line="360" w:lineRule="auto"/>
        <w:ind w:firstLine="708"/>
        <w:jc w:val="center"/>
        <w:rPr>
          <w:rFonts w:ascii="Times New Roman" w:eastAsia="Times New Roman" w:hAnsi="Times New Roman"/>
          <w:b/>
          <w:sz w:val="36"/>
          <w:szCs w:val="48"/>
          <w:lang w:eastAsia="pl-PL"/>
        </w:rPr>
      </w:pPr>
    </w:p>
    <w:p w:rsidR="00912470" w:rsidRDefault="00912470" w:rsidP="00912470">
      <w:pPr>
        <w:spacing w:after="0" w:line="360" w:lineRule="auto"/>
        <w:ind w:firstLine="708"/>
        <w:jc w:val="center"/>
        <w:rPr>
          <w:rFonts w:ascii="Times New Roman" w:eastAsia="Times New Roman" w:hAnsi="Times New Roman"/>
          <w:b/>
          <w:sz w:val="36"/>
          <w:szCs w:val="48"/>
          <w:lang w:eastAsia="pl-PL"/>
        </w:rPr>
      </w:pPr>
    </w:p>
    <w:p w:rsidR="00912470" w:rsidRDefault="00912470" w:rsidP="00912470">
      <w:pPr>
        <w:spacing w:after="0" w:line="360" w:lineRule="auto"/>
        <w:ind w:firstLine="708"/>
        <w:jc w:val="center"/>
        <w:rPr>
          <w:rFonts w:ascii="Times New Roman" w:eastAsia="Times New Roman" w:hAnsi="Times New Roman"/>
          <w:b/>
          <w:sz w:val="36"/>
          <w:szCs w:val="48"/>
          <w:lang w:eastAsia="pl-PL"/>
        </w:rPr>
      </w:pPr>
    </w:p>
    <w:p w:rsidR="00912470" w:rsidRDefault="00912470" w:rsidP="00912470">
      <w:pPr>
        <w:spacing w:after="0" w:line="360" w:lineRule="auto"/>
        <w:ind w:firstLine="708"/>
        <w:jc w:val="center"/>
        <w:rPr>
          <w:rFonts w:ascii="Times New Roman" w:eastAsia="Times New Roman" w:hAnsi="Times New Roman"/>
          <w:b/>
          <w:sz w:val="36"/>
          <w:szCs w:val="48"/>
          <w:lang w:eastAsia="pl-PL"/>
        </w:rPr>
      </w:pPr>
    </w:p>
    <w:p w:rsidR="00912470" w:rsidRDefault="00912470" w:rsidP="00912470">
      <w:pPr>
        <w:spacing w:after="0" w:line="360" w:lineRule="auto"/>
        <w:ind w:firstLine="708"/>
        <w:jc w:val="center"/>
        <w:rPr>
          <w:rFonts w:ascii="Times New Roman" w:eastAsia="Times New Roman" w:hAnsi="Times New Roman"/>
          <w:b/>
          <w:sz w:val="36"/>
          <w:szCs w:val="48"/>
          <w:lang w:eastAsia="pl-PL"/>
        </w:rPr>
      </w:pPr>
    </w:p>
    <w:p w:rsidR="00912470" w:rsidRDefault="00912470" w:rsidP="00912470">
      <w:pPr>
        <w:spacing w:after="0" w:line="360" w:lineRule="auto"/>
        <w:ind w:firstLine="708"/>
        <w:jc w:val="center"/>
        <w:rPr>
          <w:rFonts w:ascii="Times New Roman" w:eastAsia="Times New Roman" w:hAnsi="Times New Roman"/>
          <w:b/>
          <w:sz w:val="36"/>
          <w:szCs w:val="48"/>
          <w:lang w:eastAsia="pl-PL"/>
        </w:rPr>
      </w:pPr>
    </w:p>
    <w:p w:rsidR="00912470" w:rsidRDefault="00912470" w:rsidP="00912470">
      <w:pPr>
        <w:spacing w:after="0" w:line="360" w:lineRule="auto"/>
        <w:ind w:firstLine="708"/>
        <w:jc w:val="center"/>
        <w:rPr>
          <w:rFonts w:ascii="Times New Roman" w:eastAsia="Times New Roman" w:hAnsi="Times New Roman"/>
          <w:b/>
          <w:sz w:val="36"/>
          <w:szCs w:val="48"/>
          <w:lang w:eastAsia="pl-PL"/>
        </w:rPr>
      </w:pPr>
    </w:p>
    <w:p w:rsidR="00912470" w:rsidRDefault="00912470" w:rsidP="00912470">
      <w:pPr>
        <w:spacing w:after="0" w:line="360" w:lineRule="auto"/>
        <w:ind w:firstLine="708"/>
        <w:jc w:val="center"/>
        <w:rPr>
          <w:rFonts w:ascii="Times New Roman" w:eastAsia="Times New Roman" w:hAnsi="Times New Roman"/>
          <w:b/>
          <w:sz w:val="36"/>
          <w:szCs w:val="48"/>
          <w:lang w:eastAsia="pl-PL"/>
        </w:rPr>
      </w:pPr>
    </w:p>
    <w:p w:rsidR="00912470" w:rsidRDefault="00912470" w:rsidP="00912470">
      <w:pPr>
        <w:spacing w:after="0" w:line="360" w:lineRule="auto"/>
        <w:ind w:firstLine="708"/>
        <w:jc w:val="center"/>
        <w:rPr>
          <w:rFonts w:ascii="Times New Roman" w:eastAsia="Times New Roman" w:hAnsi="Times New Roman"/>
          <w:b/>
          <w:sz w:val="36"/>
          <w:szCs w:val="48"/>
          <w:lang w:eastAsia="pl-PL"/>
        </w:rPr>
      </w:pPr>
    </w:p>
    <w:p w:rsidR="00912470" w:rsidRPr="00D41E3A" w:rsidRDefault="00912470" w:rsidP="00912470">
      <w:pPr>
        <w:spacing w:after="0" w:line="360" w:lineRule="auto"/>
        <w:ind w:firstLine="708"/>
        <w:jc w:val="center"/>
        <w:rPr>
          <w:rFonts w:ascii="Times New Roman" w:eastAsia="Times New Roman" w:hAnsi="Times New Roman"/>
          <w:b/>
          <w:bCs/>
          <w:sz w:val="36"/>
          <w:szCs w:val="48"/>
          <w:lang w:eastAsia="pl-PL"/>
        </w:rPr>
      </w:pPr>
      <w:r w:rsidRPr="00D41E3A">
        <w:rPr>
          <w:rFonts w:ascii="Times New Roman" w:eastAsia="Times New Roman" w:hAnsi="Times New Roman"/>
          <w:b/>
          <w:sz w:val="36"/>
          <w:szCs w:val="48"/>
          <w:lang w:eastAsia="pl-PL"/>
        </w:rPr>
        <w:t>P</w:t>
      </w:r>
      <w:r w:rsidRPr="00D41E3A">
        <w:rPr>
          <w:rFonts w:ascii="Times New Roman" w:eastAsia="Times New Roman" w:hAnsi="Times New Roman"/>
          <w:b/>
          <w:bCs/>
          <w:sz w:val="36"/>
          <w:szCs w:val="48"/>
          <w:lang w:eastAsia="pl-PL"/>
        </w:rPr>
        <w:t>rocedury postępowania</w:t>
      </w:r>
    </w:p>
    <w:p w:rsidR="00912470" w:rsidRPr="00D41E3A" w:rsidRDefault="00912470" w:rsidP="00912470">
      <w:pPr>
        <w:spacing w:after="0" w:line="360" w:lineRule="auto"/>
        <w:ind w:firstLine="708"/>
        <w:jc w:val="center"/>
        <w:rPr>
          <w:rFonts w:ascii="Times New Roman" w:eastAsia="Times New Roman" w:hAnsi="Times New Roman"/>
          <w:b/>
          <w:bCs/>
          <w:sz w:val="36"/>
          <w:szCs w:val="48"/>
          <w:lang w:eastAsia="pl-PL"/>
        </w:rPr>
      </w:pPr>
      <w:r w:rsidRPr="00D41E3A">
        <w:rPr>
          <w:rFonts w:ascii="Times New Roman" w:eastAsia="Times New Roman" w:hAnsi="Times New Roman"/>
          <w:b/>
          <w:bCs/>
          <w:sz w:val="36"/>
          <w:szCs w:val="48"/>
          <w:lang w:eastAsia="pl-PL"/>
        </w:rPr>
        <w:t xml:space="preserve">w przypadku wystąpienia </w:t>
      </w:r>
    </w:p>
    <w:p w:rsidR="00912470" w:rsidRPr="00D41E3A" w:rsidRDefault="00912470" w:rsidP="00912470">
      <w:pPr>
        <w:spacing w:after="0" w:line="360" w:lineRule="auto"/>
        <w:ind w:firstLine="708"/>
        <w:jc w:val="center"/>
        <w:rPr>
          <w:rFonts w:ascii="Times New Roman" w:eastAsia="Times New Roman" w:hAnsi="Times New Roman"/>
          <w:b/>
          <w:bCs/>
          <w:sz w:val="36"/>
          <w:szCs w:val="48"/>
          <w:lang w:eastAsia="pl-PL"/>
        </w:rPr>
      </w:pPr>
      <w:r w:rsidRPr="00D41E3A">
        <w:rPr>
          <w:rFonts w:ascii="Times New Roman" w:eastAsia="Times New Roman" w:hAnsi="Times New Roman"/>
          <w:b/>
          <w:bCs/>
          <w:sz w:val="36"/>
          <w:szCs w:val="48"/>
          <w:lang w:eastAsia="pl-PL"/>
        </w:rPr>
        <w:t xml:space="preserve">wewnętrznych i zewnętrznych zagrożeń fizycznych </w:t>
      </w:r>
    </w:p>
    <w:p w:rsidR="00912470" w:rsidRPr="00D41E3A" w:rsidRDefault="00912470" w:rsidP="00912470">
      <w:pPr>
        <w:spacing w:after="0" w:line="360" w:lineRule="auto"/>
        <w:ind w:firstLine="708"/>
        <w:jc w:val="center"/>
        <w:rPr>
          <w:rFonts w:ascii="Times New Roman" w:eastAsia="Times New Roman" w:hAnsi="Times New Roman"/>
          <w:b/>
          <w:sz w:val="36"/>
          <w:szCs w:val="48"/>
          <w:lang w:eastAsia="pl-PL"/>
        </w:rPr>
      </w:pPr>
      <w:r w:rsidRPr="00D41E3A">
        <w:rPr>
          <w:rFonts w:ascii="Times New Roman" w:eastAsia="Times New Roman" w:hAnsi="Times New Roman"/>
          <w:b/>
          <w:sz w:val="36"/>
          <w:szCs w:val="48"/>
          <w:lang w:eastAsia="pl-PL"/>
        </w:rPr>
        <w:t xml:space="preserve">w </w:t>
      </w:r>
      <w:r w:rsidR="001C4328">
        <w:rPr>
          <w:rFonts w:ascii="Times New Roman" w:eastAsia="Times New Roman" w:hAnsi="Times New Roman"/>
          <w:b/>
          <w:sz w:val="36"/>
          <w:szCs w:val="48"/>
          <w:lang w:eastAsia="pl-PL"/>
        </w:rPr>
        <w:t>Zespole Szkoły i Przedszkola w Zbludzy</w:t>
      </w:r>
    </w:p>
    <w:p w:rsidR="00912470" w:rsidRPr="002F22D1" w:rsidRDefault="00912470" w:rsidP="00912470">
      <w:pPr>
        <w:spacing w:after="0" w:line="240" w:lineRule="auto"/>
        <w:jc w:val="center"/>
        <w:rPr>
          <w:rFonts w:ascii="Times New Roman" w:eastAsia="Times New Roman" w:hAnsi="Times New Roman"/>
          <w:sz w:val="14"/>
          <w:szCs w:val="24"/>
          <w:lang w:eastAsia="pl-PL"/>
        </w:rPr>
      </w:pPr>
    </w:p>
    <w:p w:rsidR="00912470" w:rsidRDefault="00912470" w:rsidP="00912470">
      <w:pPr>
        <w:spacing w:before="100" w:beforeAutospacing="1" w:after="100" w:afterAutospacing="1" w:line="240" w:lineRule="auto"/>
        <w:jc w:val="center"/>
        <w:rPr>
          <w:rFonts w:ascii="Times New Roman" w:eastAsia="Times New Roman" w:hAnsi="Times New Roman"/>
          <w:sz w:val="32"/>
          <w:szCs w:val="24"/>
          <w:lang w:eastAsia="pl-PL"/>
        </w:rPr>
      </w:pPr>
    </w:p>
    <w:p w:rsidR="00912470" w:rsidRDefault="00912470" w:rsidP="00912470">
      <w:pPr>
        <w:spacing w:before="100" w:beforeAutospacing="1" w:after="100" w:afterAutospacing="1" w:line="240" w:lineRule="auto"/>
        <w:jc w:val="center"/>
        <w:rPr>
          <w:rFonts w:ascii="Times New Roman" w:eastAsia="Times New Roman" w:hAnsi="Times New Roman"/>
          <w:sz w:val="32"/>
          <w:szCs w:val="24"/>
          <w:lang w:eastAsia="pl-PL"/>
        </w:rPr>
      </w:pPr>
    </w:p>
    <w:p w:rsidR="00912470" w:rsidRPr="002F22D1" w:rsidRDefault="00912470" w:rsidP="00912470">
      <w:pPr>
        <w:spacing w:before="100" w:beforeAutospacing="1" w:after="100" w:afterAutospacing="1" w:line="240" w:lineRule="auto"/>
        <w:jc w:val="center"/>
        <w:rPr>
          <w:rFonts w:ascii="Times New Roman" w:eastAsia="Times New Roman" w:hAnsi="Times New Roman"/>
          <w:sz w:val="32"/>
          <w:szCs w:val="24"/>
          <w:lang w:eastAsia="pl-PL"/>
        </w:rPr>
      </w:pPr>
    </w:p>
    <w:p w:rsidR="00912470" w:rsidRDefault="00912470" w:rsidP="00912470">
      <w:pPr>
        <w:spacing w:before="100" w:beforeAutospacing="1" w:after="100" w:afterAutospacing="1" w:line="240" w:lineRule="auto"/>
        <w:jc w:val="center"/>
        <w:rPr>
          <w:rFonts w:ascii="Times New Roman" w:eastAsia="Times New Roman" w:hAnsi="Times New Roman"/>
          <w:sz w:val="24"/>
          <w:szCs w:val="24"/>
          <w:lang w:eastAsia="pl-PL"/>
        </w:rPr>
      </w:pPr>
    </w:p>
    <w:p w:rsidR="00912470" w:rsidRDefault="00912470" w:rsidP="00912470">
      <w:pPr>
        <w:spacing w:before="100" w:beforeAutospacing="1" w:after="100" w:afterAutospacing="1" w:line="240" w:lineRule="auto"/>
        <w:jc w:val="center"/>
        <w:rPr>
          <w:rFonts w:ascii="Times New Roman" w:eastAsia="Times New Roman" w:hAnsi="Times New Roman"/>
          <w:sz w:val="24"/>
          <w:szCs w:val="24"/>
          <w:lang w:eastAsia="pl-PL"/>
        </w:rPr>
      </w:pPr>
    </w:p>
    <w:p w:rsidR="00912470" w:rsidRDefault="00912470" w:rsidP="00912470">
      <w:pPr>
        <w:spacing w:before="100" w:beforeAutospacing="1" w:after="100" w:afterAutospacing="1" w:line="240" w:lineRule="auto"/>
        <w:rPr>
          <w:rFonts w:ascii="Times New Roman" w:eastAsia="Times New Roman" w:hAnsi="Times New Roman"/>
          <w:sz w:val="24"/>
          <w:szCs w:val="24"/>
          <w:lang w:eastAsia="pl-PL"/>
        </w:rPr>
      </w:pPr>
    </w:p>
    <w:p w:rsidR="00912470" w:rsidRDefault="00912470" w:rsidP="00912470">
      <w:pPr>
        <w:spacing w:before="100" w:beforeAutospacing="1" w:after="100" w:afterAutospacing="1" w:line="240" w:lineRule="auto"/>
        <w:rPr>
          <w:rFonts w:ascii="Times New Roman" w:eastAsia="Times New Roman" w:hAnsi="Times New Roman"/>
          <w:sz w:val="24"/>
          <w:szCs w:val="24"/>
          <w:lang w:eastAsia="pl-PL"/>
        </w:rPr>
      </w:pPr>
    </w:p>
    <w:p w:rsidR="00912470" w:rsidRDefault="00912470" w:rsidP="00912470">
      <w:pPr>
        <w:spacing w:before="100" w:beforeAutospacing="1" w:after="100" w:afterAutospacing="1" w:line="240" w:lineRule="auto"/>
        <w:rPr>
          <w:rFonts w:ascii="Times New Roman" w:eastAsia="Times New Roman" w:hAnsi="Times New Roman"/>
          <w:sz w:val="24"/>
          <w:szCs w:val="24"/>
          <w:lang w:eastAsia="pl-PL"/>
        </w:rPr>
      </w:pPr>
    </w:p>
    <w:p w:rsidR="00912470" w:rsidRDefault="00912470" w:rsidP="00912470">
      <w:pPr>
        <w:spacing w:before="100" w:beforeAutospacing="1" w:after="100" w:afterAutospacing="1" w:line="240" w:lineRule="auto"/>
        <w:rPr>
          <w:rFonts w:ascii="Times New Roman" w:eastAsia="Times New Roman" w:hAnsi="Times New Roman"/>
          <w:sz w:val="24"/>
          <w:szCs w:val="24"/>
          <w:lang w:eastAsia="pl-PL"/>
        </w:rPr>
      </w:pPr>
    </w:p>
    <w:p w:rsidR="001C4328" w:rsidRDefault="001C4328" w:rsidP="00912470">
      <w:pPr>
        <w:spacing w:after="0" w:line="240" w:lineRule="auto"/>
        <w:jc w:val="both"/>
        <w:rPr>
          <w:rFonts w:ascii="Times New Roman" w:eastAsia="Times New Roman" w:hAnsi="Times New Roman"/>
          <w:sz w:val="24"/>
          <w:szCs w:val="24"/>
          <w:lang w:eastAsia="pl-PL"/>
        </w:rPr>
      </w:pPr>
    </w:p>
    <w:p w:rsidR="00912470" w:rsidRPr="002F22D1" w:rsidRDefault="00FE1819" w:rsidP="00912470">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ZASADY OGÓLNE</w:t>
      </w:r>
    </w:p>
    <w:p w:rsidR="00912470" w:rsidRPr="002F22D1" w:rsidRDefault="00912470" w:rsidP="00912470">
      <w:pPr>
        <w:numPr>
          <w:ilvl w:val="0"/>
          <w:numId w:val="2"/>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 xml:space="preserve">Postępowanie w sytuacjach kryzysowych z udziałem ucznia, powinno być prowadzone </w:t>
      </w:r>
      <w:r>
        <w:rPr>
          <w:rFonts w:ascii="Times New Roman" w:eastAsia="Times New Roman" w:hAnsi="Times New Roman"/>
          <w:sz w:val="24"/>
          <w:szCs w:val="24"/>
          <w:lang w:eastAsia="pl-PL"/>
        </w:rPr>
        <w:br/>
      </w:r>
      <w:r w:rsidRPr="002F22D1">
        <w:rPr>
          <w:rFonts w:ascii="Times New Roman" w:eastAsia="Times New Roman" w:hAnsi="Times New Roman"/>
          <w:sz w:val="24"/>
          <w:szCs w:val="24"/>
          <w:lang w:eastAsia="pl-PL"/>
        </w:rPr>
        <w:t>w możliwie najszybszym czasie i przy zapewnieniu bezpieczeństwa psychofizycznego ucznia.</w:t>
      </w:r>
    </w:p>
    <w:p w:rsidR="00912470" w:rsidRPr="002F22D1" w:rsidRDefault="00912470" w:rsidP="00912470">
      <w:pPr>
        <w:numPr>
          <w:ilvl w:val="0"/>
          <w:numId w:val="2"/>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Uczeń i jego rodzice mają prawo do pełnej informacji o sytuacji i podjętych przez szkołę działaniach ich dotyczących.</w:t>
      </w:r>
    </w:p>
    <w:p w:rsidR="00912470" w:rsidRPr="002F22D1" w:rsidRDefault="00912470" w:rsidP="00912470">
      <w:pPr>
        <w:numPr>
          <w:ilvl w:val="0"/>
          <w:numId w:val="2"/>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Osobą odpowiedzialną na terenie szkoły za respektowania praw ucznia jest Dyrektor Szkoły. Osobą odpowiedzialną za monitorowanie respektowania praw ucznia jest  pedagog.</w:t>
      </w:r>
    </w:p>
    <w:p w:rsidR="00912470" w:rsidRPr="002F22D1" w:rsidRDefault="00912470" w:rsidP="00912470">
      <w:pPr>
        <w:numPr>
          <w:ilvl w:val="0"/>
          <w:numId w:val="2"/>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 Uczniowie wykraczający poza normy i zasady zachowania akceptowane w szkole ponoszą   sankcje przewidziane w Regulaminie szkoły oraz w Statucie.</w:t>
      </w:r>
    </w:p>
    <w:p w:rsidR="00912470" w:rsidRPr="002F22D1" w:rsidRDefault="00912470" w:rsidP="00912470">
      <w:pPr>
        <w:spacing w:after="0" w:line="240" w:lineRule="auto"/>
        <w:ind w:firstLine="360"/>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O obowiązujących procedurach w sytuacjach zagrożenia wychowawcy informują rodziców na spotkaniach z rodzicami oraz uczniów podczas godzin wychowawczych. Rodzice dokumentują fakt zapoznania się z procedurami poprzez złożenie oświadczeń i podpisów  w dokumentacji szkoły. Poniższe procedury są dostępne w pokoju nauczycielskim szkoły, oraz publikowane są w serwisie internetowym szkoły.</w:t>
      </w:r>
    </w:p>
    <w:p w:rsidR="00912470" w:rsidRPr="002F22D1" w:rsidRDefault="00912470" w:rsidP="00912470">
      <w:pPr>
        <w:spacing w:after="0" w:line="240" w:lineRule="auto"/>
        <w:jc w:val="both"/>
        <w:rPr>
          <w:rFonts w:ascii="Times New Roman" w:eastAsia="Times New Roman" w:hAnsi="Times New Roman"/>
          <w:b/>
          <w:sz w:val="24"/>
          <w:szCs w:val="24"/>
          <w:lang w:eastAsia="pl-PL"/>
        </w:rPr>
      </w:pPr>
      <w:r w:rsidRPr="002F22D1">
        <w:rPr>
          <w:rFonts w:ascii="Times New Roman" w:eastAsia="Times New Roman" w:hAnsi="Times New Roman"/>
          <w:b/>
          <w:sz w:val="24"/>
          <w:szCs w:val="24"/>
          <w:lang w:eastAsia="pl-PL"/>
        </w:rPr>
        <w:t>I. Rażące zachowania ucznia w szkole:</w:t>
      </w:r>
    </w:p>
    <w:p w:rsidR="00912470" w:rsidRPr="002F22D1" w:rsidRDefault="00912470" w:rsidP="00D41E3A">
      <w:pPr>
        <w:spacing w:after="0" w:line="240" w:lineRule="auto"/>
        <w:ind w:left="142"/>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1. znieważanie innych uczniów, ich rodziców, nauczyciela lub innych pracowników szkoły</w:t>
      </w:r>
    </w:p>
    <w:p w:rsidR="00912470" w:rsidRPr="002F22D1" w:rsidRDefault="00912470" w:rsidP="00D41E3A">
      <w:pPr>
        <w:spacing w:after="0" w:line="240" w:lineRule="auto"/>
        <w:ind w:left="142"/>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2. uniemożliwianie prowadzenia zajęć,</w:t>
      </w:r>
    </w:p>
    <w:p w:rsidR="00912470" w:rsidRPr="002F22D1" w:rsidRDefault="00912470" w:rsidP="00D41E3A">
      <w:pPr>
        <w:spacing w:after="0" w:line="240" w:lineRule="auto"/>
        <w:ind w:left="142"/>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3. fałszowanie dokumentów (usprawiedliwień, ocen, itp.),</w:t>
      </w:r>
    </w:p>
    <w:p w:rsidR="00912470" w:rsidRPr="002F22D1" w:rsidRDefault="00912470" w:rsidP="00D41E3A">
      <w:pPr>
        <w:spacing w:after="0" w:line="240" w:lineRule="auto"/>
        <w:ind w:left="142"/>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4. celowe niszczenie lub kradzież mienia szkolnego lub prywatnego,</w:t>
      </w:r>
    </w:p>
    <w:p w:rsidR="00912470" w:rsidRPr="002F22D1" w:rsidRDefault="00912470" w:rsidP="00D41E3A">
      <w:pPr>
        <w:spacing w:after="0" w:line="240" w:lineRule="auto"/>
        <w:ind w:left="142"/>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5. wagarowanie,</w:t>
      </w:r>
    </w:p>
    <w:p w:rsidR="00912470" w:rsidRPr="002F22D1" w:rsidRDefault="00912470" w:rsidP="00D41E3A">
      <w:pPr>
        <w:spacing w:after="0" w:line="240" w:lineRule="auto"/>
        <w:ind w:left="142"/>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6.chuligaństwo – wszczynanie bójek, awantur, używanie wulgarnego słownictwa, wyłudzanie</w:t>
      </w:r>
      <w:r>
        <w:rPr>
          <w:rFonts w:ascii="Times New Roman" w:eastAsia="Times New Roman" w:hAnsi="Times New Roman"/>
          <w:sz w:val="24"/>
          <w:szCs w:val="24"/>
          <w:lang w:eastAsia="pl-PL"/>
        </w:rPr>
        <w:t xml:space="preserve"> </w:t>
      </w:r>
      <w:r w:rsidRPr="002F22D1">
        <w:rPr>
          <w:rFonts w:ascii="Times New Roman" w:eastAsia="Times New Roman" w:hAnsi="Times New Roman"/>
          <w:sz w:val="24"/>
          <w:szCs w:val="24"/>
          <w:lang w:eastAsia="pl-PL"/>
        </w:rPr>
        <w:t>pieniędzy lub innych rzeczy, psychiczne i fizyczne znęcanie się nad innymi,</w:t>
      </w:r>
    </w:p>
    <w:p w:rsidR="00912470" w:rsidRPr="002F22D1" w:rsidRDefault="00912470" w:rsidP="00D41E3A">
      <w:pPr>
        <w:spacing w:after="0" w:line="240" w:lineRule="auto"/>
        <w:ind w:left="142"/>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7. posiadanie, handel i używanie środków odurzających i narkotyków,</w:t>
      </w:r>
    </w:p>
    <w:p w:rsidR="00912470" w:rsidRPr="002F22D1" w:rsidRDefault="00912470" w:rsidP="00D41E3A">
      <w:pPr>
        <w:spacing w:after="0" w:line="240" w:lineRule="auto"/>
        <w:ind w:left="142"/>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8. palenie papierosów, spożywanie napojów alkoholowych,</w:t>
      </w:r>
    </w:p>
    <w:p w:rsidR="00912470" w:rsidRPr="002F22D1" w:rsidRDefault="00912470" w:rsidP="00D41E3A">
      <w:pPr>
        <w:spacing w:after="0" w:line="240" w:lineRule="auto"/>
        <w:ind w:left="142"/>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9. odmowę udziału w reprezentacji szkoły, jeśli został do tego wyznaczony,</w:t>
      </w:r>
    </w:p>
    <w:p w:rsidR="00912470" w:rsidRDefault="00912470" w:rsidP="00D41E3A">
      <w:pPr>
        <w:spacing w:after="0" w:line="240" w:lineRule="auto"/>
        <w:ind w:left="142"/>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10. stosowanie cyberprzemocy. </w:t>
      </w:r>
    </w:p>
    <w:p w:rsidR="00912470" w:rsidRPr="00583898" w:rsidRDefault="00912470" w:rsidP="00912470">
      <w:pPr>
        <w:spacing w:after="0" w:line="240" w:lineRule="auto"/>
        <w:jc w:val="both"/>
        <w:rPr>
          <w:rFonts w:ascii="Times New Roman" w:eastAsia="Times New Roman" w:hAnsi="Times New Roman"/>
          <w:sz w:val="8"/>
          <w:szCs w:val="24"/>
          <w:lang w:eastAsia="pl-PL"/>
        </w:rPr>
      </w:pPr>
    </w:p>
    <w:p w:rsidR="00912470" w:rsidRPr="002F22D1" w:rsidRDefault="00912470" w:rsidP="00912470">
      <w:pPr>
        <w:spacing w:after="0" w:line="240" w:lineRule="auto"/>
        <w:jc w:val="both"/>
        <w:rPr>
          <w:rFonts w:ascii="Times New Roman" w:eastAsia="Times New Roman" w:hAnsi="Times New Roman"/>
          <w:b/>
          <w:sz w:val="24"/>
          <w:szCs w:val="24"/>
          <w:lang w:eastAsia="pl-PL"/>
        </w:rPr>
      </w:pPr>
      <w:r w:rsidRPr="002F22D1">
        <w:rPr>
          <w:rFonts w:ascii="Times New Roman" w:eastAsia="Times New Roman" w:hAnsi="Times New Roman"/>
          <w:b/>
          <w:sz w:val="24"/>
          <w:szCs w:val="24"/>
          <w:lang w:eastAsia="pl-PL"/>
        </w:rPr>
        <w:t>II. Rodzaje kar</w:t>
      </w:r>
    </w:p>
    <w:p w:rsidR="00912470" w:rsidRDefault="00912470" w:rsidP="002F43B4">
      <w:pPr>
        <w:numPr>
          <w:ilvl w:val="0"/>
          <w:numId w:val="7"/>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upomnienie lub nagana udzielona przez nauczyciela, pedagoga,  – ustnie</w:t>
      </w:r>
    </w:p>
    <w:p w:rsidR="00912470" w:rsidRDefault="00912470" w:rsidP="002F43B4">
      <w:pPr>
        <w:numPr>
          <w:ilvl w:val="0"/>
          <w:numId w:val="7"/>
        </w:numPr>
        <w:spacing w:after="0" w:line="240" w:lineRule="auto"/>
        <w:jc w:val="both"/>
        <w:rPr>
          <w:rFonts w:ascii="Times New Roman" w:eastAsia="Times New Roman" w:hAnsi="Times New Roman"/>
          <w:sz w:val="24"/>
          <w:szCs w:val="24"/>
          <w:lang w:eastAsia="pl-PL"/>
        </w:rPr>
      </w:pPr>
      <w:r w:rsidRPr="00DA682F">
        <w:rPr>
          <w:rFonts w:ascii="Times New Roman" w:eastAsia="Times New Roman" w:hAnsi="Times New Roman"/>
          <w:sz w:val="24"/>
          <w:szCs w:val="24"/>
          <w:lang w:eastAsia="pl-PL"/>
        </w:rPr>
        <w:t>upomnienie lub nagana udzielona przez nauczyciela, pedagoga,  – na piśmie do zeszytu uwag,</w:t>
      </w:r>
    </w:p>
    <w:p w:rsidR="00912470" w:rsidRDefault="00912470" w:rsidP="002F43B4">
      <w:pPr>
        <w:numPr>
          <w:ilvl w:val="0"/>
          <w:numId w:val="7"/>
        </w:numPr>
        <w:spacing w:after="0" w:line="240" w:lineRule="auto"/>
        <w:jc w:val="both"/>
        <w:rPr>
          <w:rFonts w:ascii="Times New Roman" w:eastAsia="Times New Roman" w:hAnsi="Times New Roman"/>
          <w:sz w:val="24"/>
          <w:szCs w:val="24"/>
          <w:lang w:eastAsia="pl-PL"/>
        </w:rPr>
      </w:pPr>
      <w:r w:rsidRPr="00DA682F">
        <w:rPr>
          <w:rFonts w:ascii="Times New Roman" w:eastAsia="Times New Roman" w:hAnsi="Times New Roman"/>
          <w:sz w:val="24"/>
          <w:szCs w:val="24"/>
          <w:lang w:eastAsia="pl-PL"/>
        </w:rPr>
        <w:t>rozmowa dyscyplinująca z wychowawcą i pedagogiem szkolnym w obecności rodziców,</w:t>
      </w:r>
    </w:p>
    <w:p w:rsidR="00912470" w:rsidRDefault="00912470" w:rsidP="002F43B4">
      <w:pPr>
        <w:numPr>
          <w:ilvl w:val="0"/>
          <w:numId w:val="7"/>
        </w:numPr>
        <w:spacing w:after="0" w:line="240" w:lineRule="auto"/>
        <w:jc w:val="both"/>
        <w:rPr>
          <w:rFonts w:ascii="Times New Roman" w:eastAsia="Times New Roman" w:hAnsi="Times New Roman"/>
          <w:sz w:val="24"/>
          <w:szCs w:val="24"/>
          <w:lang w:eastAsia="pl-PL"/>
        </w:rPr>
      </w:pPr>
      <w:r w:rsidRPr="00DA682F">
        <w:rPr>
          <w:rFonts w:ascii="Times New Roman" w:eastAsia="Times New Roman" w:hAnsi="Times New Roman"/>
          <w:sz w:val="24"/>
          <w:szCs w:val="24"/>
          <w:lang w:eastAsia="pl-PL"/>
        </w:rPr>
        <w:t>wykluczenie z uczestnictwa w wycieczkach wyjazdowych, imprezach klasowych   </w:t>
      </w:r>
      <w:r>
        <w:rPr>
          <w:rFonts w:ascii="Times New Roman" w:eastAsia="Times New Roman" w:hAnsi="Times New Roman"/>
          <w:sz w:val="24"/>
          <w:szCs w:val="24"/>
          <w:lang w:eastAsia="pl-PL"/>
        </w:rPr>
        <w:br/>
      </w:r>
      <w:r w:rsidRPr="00DA682F">
        <w:rPr>
          <w:rFonts w:ascii="Times New Roman" w:eastAsia="Times New Roman" w:hAnsi="Times New Roman"/>
          <w:sz w:val="24"/>
          <w:szCs w:val="24"/>
          <w:lang w:eastAsia="pl-PL"/>
        </w:rPr>
        <w:t>i szkolnych,</w:t>
      </w:r>
    </w:p>
    <w:p w:rsidR="00912470" w:rsidRPr="00DA682F" w:rsidRDefault="00912470" w:rsidP="002F43B4">
      <w:pPr>
        <w:numPr>
          <w:ilvl w:val="0"/>
          <w:numId w:val="7"/>
        </w:numPr>
        <w:spacing w:after="0" w:line="240" w:lineRule="auto"/>
        <w:jc w:val="both"/>
        <w:rPr>
          <w:rFonts w:ascii="Times New Roman" w:eastAsia="Times New Roman" w:hAnsi="Times New Roman"/>
          <w:sz w:val="24"/>
          <w:szCs w:val="24"/>
          <w:lang w:eastAsia="pl-PL"/>
        </w:rPr>
      </w:pPr>
      <w:r w:rsidRPr="00DA682F">
        <w:rPr>
          <w:rFonts w:ascii="Times New Roman" w:eastAsia="Times New Roman" w:hAnsi="Times New Roman"/>
          <w:sz w:val="24"/>
          <w:szCs w:val="24"/>
          <w:lang w:eastAsia="pl-PL"/>
        </w:rPr>
        <w:t>drobne prace porządkowe na rzecz szkoły, ustalone w porozumieniu z rodzicami ucznia.</w:t>
      </w:r>
    </w:p>
    <w:p w:rsidR="00912470" w:rsidRPr="00583898" w:rsidRDefault="00912470" w:rsidP="00912470">
      <w:pPr>
        <w:spacing w:after="0" w:line="240" w:lineRule="auto"/>
        <w:jc w:val="both"/>
        <w:rPr>
          <w:rFonts w:ascii="Times New Roman" w:eastAsia="Times New Roman" w:hAnsi="Times New Roman"/>
          <w:sz w:val="6"/>
          <w:szCs w:val="24"/>
          <w:lang w:eastAsia="pl-PL"/>
        </w:rPr>
      </w:pPr>
    </w:p>
    <w:p w:rsidR="00912470" w:rsidRPr="002F22D1" w:rsidRDefault="00912470" w:rsidP="00912470">
      <w:pPr>
        <w:spacing w:after="0" w:line="240" w:lineRule="auto"/>
        <w:jc w:val="both"/>
        <w:rPr>
          <w:rFonts w:ascii="Times New Roman" w:eastAsia="Times New Roman" w:hAnsi="Times New Roman"/>
          <w:b/>
          <w:sz w:val="24"/>
          <w:szCs w:val="24"/>
          <w:lang w:eastAsia="pl-PL"/>
        </w:rPr>
      </w:pPr>
      <w:r w:rsidRPr="002F22D1">
        <w:rPr>
          <w:rFonts w:ascii="Times New Roman" w:eastAsia="Times New Roman" w:hAnsi="Times New Roman"/>
          <w:b/>
          <w:sz w:val="24"/>
          <w:szCs w:val="24"/>
          <w:lang w:eastAsia="pl-PL"/>
        </w:rPr>
        <w:t>III. System reagowania</w:t>
      </w:r>
    </w:p>
    <w:p w:rsidR="00912470" w:rsidRDefault="00912470" w:rsidP="002F43B4">
      <w:pPr>
        <w:numPr>
          <w:ilvl w:val="0"/>
          <w:numId w:val="6"/>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należy reagować na każdą sytuację, w której występuje agresja i przemoc – brak reakcji komunikuje uczniom, że mają prawo się tak zachowywać,</w:t>
      </w:r>
    </w:p>
    <w:p w:rsidR="00912470" w:rsidRDefault="00912470" w:rsidP="002F43B4">
      <w:pPr>
        <w:numPr>
          <w:ilvl w:val="0"/>
          <w:numId w:val="6"/>
        </w:numPr>
        <w:spacing w:after="0" w:line="240" w:lineRule="auto"/>
        <w:jc w:val="both"/>
        <w:rPr>
          <w:rFonts w:ascii="Times New Roman" w:eastAsia="Times New Roman" w:hAnsi="Times New Roman"/>
          <w:sz w:val="24"/>
          <w:szCs w:val="24"/>
          <w:lang w:eastAsia="pl-PL"/>
        </w:rPr>
      </w:pPr>
      <w:r w:rsidRPr="00DA682F">
        <w:rPr>
          <w:rFonts w:ascii="Times New Roman" w:eastAsia="Times New Roman" w:hAnsi="Times New Roman"/>
          <w:sz w:val="24"/>
          <w:szCs w:val="24"/>
          <w:lang w:eastAsia="pl-PL"/>
        </w:rPr>
        <w:t>doraźne sytuacje wymagają szybkiej i zdecydowanej interwencji,</w:t>
      </w:r>
    </w:p>
    <w:p w:rsidR="00912470" w:rsidRDefault="00912470" w:rsidP="002F43B4">
      <w:pPr>
        <w:numPr>
          <w:ilvl w:val="0"/>
          <w:numId w:val="6"/>
        </w:numPr>
        <w:spacing w:after="0" w:line="240" w:lineRule="auto"/>
        <w:jc w:val="both"/>
        <w:rPr>
          <w:rFonts w:ascii="Times New Roman" w:eastAsia="Times New Roman" w:hAnsi="Times New Roman"/>
          <w:sz w:val="24"/>
          <w:szCs w:val="24"/>
          <w:lang w:eastAsia="pl-PL"/>
        </w:rPr>
      </w:pPr>
      <w:r w:rsidRPr="00DA682F">
        <w:rPr>
          <w:rFonts w:ascii="Times New Roman" w:eastAsia="Times New Roman" w:hAnsi="Times New Roman"/>
          <w:sz w:val="24"/>
          <w:szCs w:val="24"/>
          <w:lang w:eastAsia="pl-PL"/>
        </w:rPr>
        <w:t>ważne jest wykazanie troski o ucznia (dotyczy to zarówno ofiary jak i sprawcy),</w:t>
      </w:r>
    </w:p>
    <w:p w:rsidR="00912470" w:rsidRDefault="00912470" w:rsidP="002F43B4">
      <w:pPr>
        <w:numPr>
          <w:ilvl w:val="0"/>
          <w:numId w:val="6"/>
        </w:numPr>
        <w:spacing w:after="0" w:line="240" w:lineRule="auto"/>
        <w:jc w:val="both"/>
        <w:rPr>
          <w:rFonts w:ascii="Times New Roman" w:eastAsia="Times New Roman" w:hAnsi="Times New Roman"/>
          <w:sz w:val="24"/>
          <w:szCs w:val="24"/>
          <w:lang w:eastAsia="pl-PL"/>
        </w:rPr>
      </w:pPr>
      <w:r w:rsidRPr="00DA682F">
        <w:rPr>
          <w:rFonts w:ascii="Times New Roman" w:eastAsia="Times New Roman" w:hAnsi="Times New Roman"/>
          <w:sz w:val="24"/>
          <w:szCs w:val="24"/>
          <w:lang w:eastAsia="pl-PL"/>
        </w:rPr>
        <w:t>nie należy potępiać ucznia, ale wskazać na złe zachowania, jasno wyrażać brak zgody na stosowanie agresji i przemocy</w:t>
      </w:r>
      <w:r>
        <w:rPr>
          <w:rFonts w:ascii="Times New Roman" w:eastAsia="Times New Roman" w:hAnsi="Times New Roman"/>
          <w:sz w:val="24"/>
          <w:szCs w:val="24"/>
          <w:lang w:eastAsia="pl-PL"/>
        </w:rPr>
        <w:t>,</w:t>
      </w:r>
    </w:p>
    <w:p w:rsidR="00912470" w:rsidRDefault="00912470" w:rsidP="002F43B4">
      <w:pPr>
        <w:numPr>
          <w:ilvl w:val="0"/>
          <w:numId w:val="6"/>
        </w:numPr>
        <w:spacing w:after="0" w:line="240" w:lineRule="auto"/>
        <w:jc w:val="both"/>
        <w:rPr>
          <w:rFonts w:ascii="Times New Roman" w:eastAsia="Times New Roman" w:hAnsi="Times New Roman"/>
          <w:sz w:val="24"/>
          <w:szCs w:val="24"/>
          <w:lang w:eastAsia="pl-PL"/>
        </w:rPr>
      </w:pPr>
      <w:r w:rsidRPr="00DA682F">
        <w:rPr>
          <w:rFonts w:ascii="Times New Roman" w:eastAsia="Times New Roman" w:hAnsi="Times New Roman"/>
          <w:sz w:val="24"/>
          <w:szCs w:val="24"/>
          <w:lang w:eastAsia="pl-PL"/>
        </w:rPr>
        <w:t xml:space="preserve"> każdą sytuację należy wnikliwie rozpatrywać,</w:t>
      </w:r>
    </w:p>
    <w:p w:rsidR="00912470" w:rsidRDefault="00912470" w:rsidP="002F43B4">
      <w:pPr>
        <w:numPr>
          <w:ilvl w:val="0"/>
          <w:numId w:val="6"/>
        </w:numPr>
        <w:spacing w:after="0" w:line="240" w:lineRule="auto"/>
        <w:jc w:val="both"/>
        <w:rPr>
          <w:rFonts w:ascii="Times New Roman" w:eastAsia="Times New Roman" w:hAnsi="Times New Roman"/>
          <w:sz w:val="24"/>
          <w:szCs w:val="24"/>
          <w:lang w:eastAsia="pl-PL"/>
        </w:rPr>
      </w:pPr>
      <w:r w:rsidRPr="00DA682F">
        <w:rPr>
          <w:rFonts w:ascii="Times New Roman" w:eastAsia="Times New Roman" w:hAnsi="Times New Roman"/>
          <w:sz w:val="24"/>
          <w:szCs w:val="24"/>
          <w:lang w:eastAsia="pl-PL"/>
        </w:rPr>
        <w:t>konieczne jest współdziałanie z innymi nauczycielami i pracownikami szkoły oraz</w:t>
      </w:r>
      <w:r>
        <w:rPr>
          <w:rFonts w:ascii="Times New Roman" w:eastAsia="Times New Roman" w:hAnsi="Times New Roman"/>
          <w:sz w:val="24"/>
          <w:szCs w:val="24"/>
          <w:lang w:eastAsia="pl-PL"/>
        </w:rPr>
        <w:t xml:space="preserve"> </w:t>
      </w:r>
      <w:r w:rsidRPr="00DA682F">
        <w:rPr>
          <w:rFonts w:ascii="Times New Roman" w:eastAsia="Times New Roman" w:hAnsi="Times New Roman"/>
          <w:sz w:val="24"/>
          <w:szCs w:val="24"/>
          <w:lang w:eastAsia="pl-PL"/>
        </w:rPr>
        <w:t>udzielanie sobie nawzajem wsparcia.</w:t>
      </w:r>
    </w:p>
    <w:p w:rsidR="00912470" w:rsidRPr="00583898" w:rsidRDefault="00912470" w:rsidP="00912470">
      <w:pPr>
        <w:spacing w:after="0" w:line="240" w:lineRule="auto"/>
        <w:jc w:val="both"/>
        <w:rPr>
          <w:rFonts w:ascii="Times New Roman" w:eastAsia="Times New Roman" w:hAnsi="Times New Roman"/>
          <w:sz w:val="6"/>
          <w:szCs w:val="24"/>
          <w:lang w:eastAsia="pl-PL"/>
        </w:rPr>
      </w:pPr>
    </w:p>
    <w:p w:rsidR="00912470" w:rsidRPr="002F22D1" w:rsidRDefault="00912470" w:rsidP="00912470">
      <w:pPr>
        <w:spacing w:after="0" w:line="240" w:lineRule="auto"/>
        <w:jc w:val="both"/>
        <w:rPr>
          <w:rFonts w:ascii="Times New Roman" w:eastAsia="Times New Roman" w:hAnsi="Times New Roman"/>
          <w:b/>
          <w:sz w:val="24"/>
          <w:szCs w:val="24"/>
          <w:lang w:eastAsia="pl-PL"/>
        </w:rPr>
      </w:pPr>
      <w:r w:rsidRPr="002F22D1">
        <w:rPr>
          <w:rFonts w:ascii="Times New Roman" w:eastAsia="Times New Roman" w:hAnsi="Times New Roman"/>
          <w:b/>
          <w:sz w:val="24"/>
          <w:szCs w:val="24"/>
          <w:lang w:eastAsia="pl-PL"/>
        </w:rPr>
        <w:t>IV. Formy dokumentowania interwencji:</w:t>
      </w:r>
    </w:p>
    <w:p w:rsidR="00912470" w:rsidRPr="002F22D1" w:rsidRDefault="00912470" w:rsidP="00D41E3A">
      <w:pPr>
        <w:tabs>
          <w:tab w:val="left" w:pos="284"/>
        </w:tabs>
        <w:spacing w:after="0" w:line="240" w:lineRule="auto"/>
        <w:ind w:left="284"/>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1. Wpisy do dziennika np.: termin i forma powiadomienia rodziców, opiekunów,</w:t>
      </w:r>
    </w:p>
    <w:p w:rsidR="00912470" w:rsidRPr="002F22D1" w:rsidRDefault="00912470" w:rsidP="00D41E3A">
      <w:pPr>
        <w:tabs>
          <w:tab w:val="left" w:pos="284"/>
        </w:tabs>
        <w:spacing w:after="0" w:line="240" w:lineRule="auto"/>
        <w:ind w:left="284"/>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2. Wpisy do zeszytu uwag.</w:t>
      </w:r>
    </w:p>
    <w:p w:rsidR="00912470" w:rsidRPr="002F22D1" w:rsidRDefault="00912470" w:rsidP="00D41E3A">
      <w:pPr>
        <w:tabs>
          <w:tab w:val="left" w:pos="284"/>
        </w:tabs>
        <w:spacing w:after="0" w:line="240" w:lineRule="auto"/>
        <w:ind w:left="284"/>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3. Wpis do dziennika pedagoga szkolnego.</w:t>
      </w:r>
    </w:p>
    <w:p w:rsidR="00912470" w:rsidRPr="002F22D1" w:rsidRDefault="00912470" w:rsidP="00D41E3A">
      <w:pPr>
        <w:tabs>
          <w:tab w:val="left" w:pos="284"/>
        </w:tabs>
        <w:spacing w:after="0" w:line="240" w:lineRule="auto"/>
        <w:ind w:left="284"/>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lastRenderedPageBreak/>
        <w:t>4. Indywidualne karty obserwacji ucznia.</w:t>
      </w:r>
    </w:p>
    <w:p w:rsidR="00912470" w:rsidRPr="002F22D1" w:rsidRDefault="00912470" w:rsidP="00D41E3A">
      <w:pPr>
        <w:tabs>
          <w:tab w:val="left" w:pos="284"/>
        </w:tabs>
        <w:spacing w:after="0" w:line="240" w:lineRule="auto"/>
        <w:ind w:left="284"/>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5. Kontrakty zawierane z uczniem, rodzicami (opiekunami)</w:t>
      </w:r>
    </w:p>
    <w:p w:rsidR="00912470" w:rsidRDefault="00912470" w:rsidP="00583898">
      <w:pPr>
        <w:tabs>
          <w:tab w:val="left" w:pos="284"/>
        </w:tabs>
        <w:spacing w:after="0" w:line="240" w:lineRule="auto"/>
        <w:ind w:left="284"/>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6. Każdorazowe sporządzanie notatki ze spotkania  </w:t>
      </w:r>
    </w:p>
    <w:p w:rsidR="00912470" w:rsidRPr="00E820FD" w:rsidRDefault="00912470" w:rsidP="00912470">
      <w:pPr>
        <w:spacing w:after="0" w:line="240" w:lineRule="auto"/>
        <w:jc w:val="both"/>
        <w:rPr>
          <w:rFonts w:ascii="Times New Roman" w:eastAsia="Times New Roman" w:hAnsi="Times New Roman"/>
          <w:b/>
          <w:sz w:val="24"/>
          <w:szCs w:val="24"/>
          <w:u w:val="single"/>
          <w:lang w:eastAsia="pl-PL"/>
        </w:rPr>
      </w:pPr>
      <w:r w:rsidRPr="00E820FD">
        <w:rPr>
          <w:rFonts w:ascii="Times New Roman" w:eastAsia="Times New Roman" w:hAnsi="Times New Roman"/>
          <w:b/>
          <w:sz w:val="24"/>
          <w:szCs w:val="24"/>
          <w:u w:val="single"/>
          <w:lang w:eastAsia="pl-PL"/>
        </w:rPr>
        <w:t>A. ZAGROŻENIA ZEWNĘTRZNE</w:t>
      </w:r>
    </w:p>
    <w:p w:rsidR="00912470" w:rsidRPr="00E820FD" w:rsidRDefault="00912470" w:rsidP="00912470">
      <w:pPr>
        <w:spacing w:after="0" w:line="240" w:lineRule="auto"/>
        <w:jc w:val="both"/>
        <w:rPr>
          <w:rFonts w:ascii="Times New Roman" w:eastAsia="Times New Roman" w:hAnsi="Times New Roman"/>
          <w:b/>
          <w:sz w:val="24"/>
          <w:szCs w:val="24"/>
          <w:u w:val="single"/>
          <w:lang w:eastAsia="pl-PL"/>
        </w:rPr>
      </w:pPr>
    </w:p>
    <w:p w:rsidR="00912470" w:rsidRPr="00FE1819" w:rsidRDefault="00912470" w:rsidP="00912470">
      <w:pPr>
        <w:pStyle w:val="Tekstpodstawowy"/>
        <w:rPr>
          <w:rFonts w:ascii="Times New Roman" w:hAnsi="Times New Roman" w:cs="Times New Roman"/>
          <w:b/>
          <w:sz w:val="24"/>
          <w:szCs w:val="24"/>
        </w:rPr>
      </w:pPr>
      <w:r w:rsidRPr="00FE1819">
        <w:rPr>
          <w:rFonts w:ascii="Times New Roman" w:hAnsi="Times New Roman" w:cs="Times New Roman"/>
          <w:b/>
          <w:sz w:val="24"/>
          <w:szCs w:val="24"/>
        </w:rPr>
        <w:t>I. Zasady postępowania po ogłoszeniu alarmu w szkole.</w:t>
      </w:r>
    </w:p>
    <w:p w:rsidR="00912470" w:rsidRPr="00E820FD" w:rsidRDefault="00912470" w:rsidP="00FE1819">
      <w:pPr>
        <w:pStyle w:val="Tekstpodstawowy"/>
        <w:ind w:left="142" w:right="471"/>
        <w:jc w:val="both"/>
        <w:rPr>
          <w:rFonts w:ascii="Times New Roman" w:hAnsi="Times New Roman" w:cs="Times New Roman"/>
          <w:sz w:val="24"/>
          <w:szCs w:val="24"/>
        </w:rPr>
      </w:pPr>
      <w:r w:rsidRPr="00E820FD">
        <w:rPr>
          <w:rFonts w:ascii="Times New Roman" w:hAnsi="Times New Roman" w:cs="Times New Roman"/>
          <w:sz w:val="24"/>
          <w:szCs w:val="24"/>
        </w:rPr>
        <w:t>Najważniejszym</w:t>
      </w:r>
      <w:r w:rsidRPr="00E820FD">
        <w:rPr>
          <w:rFonts w:ascii="Times New Roman" w:hAnsi="Times New Roman" w:cs="Times New Roman"/>
          <w:spacing w:val="-6"/>
          <w:sz w:val="24"/>
          <w:szCs w:val="24"/>
        </w:rPr>
        <w:t xml:space="preserve"> </w:t>
      </w:r>
      <w:r w:rsidRPr="00E820FD">
        <w:rPr>
          <w:rFonts w:ascii="Times New Roman" w:hAnsi="Times New Roman" w:cs="Times New Roman"/>
          <w:sz w:val="24"/>
          <w:szCs w:val="24"/>
        </w:rPr>
        <w:t>działaniem,</w:t>
      </w:r>
      <w:r w:rsidRPr="00E820FD">
        <w:rPr>
          <w:rFonts w:ascii="Times New Roman" w:hAnsi="Times New Roman" w:cs="Times New Roman"/>
          <w:spacing w:val="-6"/>
          <w:sz w:val="24"/>
          <w:szCs w:val="24"/>
        </w:rPr>
        <w:t xml:space="preserve"> </w:t>
      </w:r>
      <w:r w:rsidRPr="00E820FD">
        <w:rPr>
          <w:rFonts w:ascii="Times New Roman" w:hAnsi="Times New Roman" w:cs="Times New Roman"/>
          <w:sz w:val="24"/>
          <w:szCs w:val="24"/>
        </w:rPr>
        <w:t>jakie</w:t>
      </w:r>
      <w:r w:rsidRPr="00E820FD">
        <w:rPr>
          <w:rFonts w:ascii="Times New Roman" w:hAnsi="Times New Roman" w:cs="Times New Roman"/>
          <w:spacing w:val="-7"/>
          <w:sz w:val="24"/>
          <w:szCs w:val="24"/>
        </w:rPr>
        <w:t xml:space="preserve"> </w:t>
      </w:r>
      <w:r w:rsidRPr="00E820FD">
        <w:rPr>
          <w:rFonts w:ascii="Times New Roman" w:hAnsi="Times New Roman" w:cs="Times New Roman"/>
          <w:sz w:val="24"/>
          <w:szCs w:val="24"/>
        </w:rPr>
        <w:t>należy</w:t>
      </w:r>
      <w:r w:rsidRPr="00E820FD">
        <w:rPr>
          <w:rFonts w:ascii="Times New Roman" w:hAnsi="Times New Roman" w:cs="Times New Roman"/>
          <w:spacing w:val="-8"/>
          <w:sz w:val="24"/>
          <w:szCs w:val="24"/>
        </w:rPr>
        <w:t xml:space="preserve"> </w:t>
      </w:r>
      <w:r w:rsidRPr="00E820FD">
        <w:rPr>
          <w:rFonts w:ascii="Times New Roman" w:hAnsi="Times New Roman" w:cs="Times New Roman"/>
          <w:sz w:val="24"/>
          <w:szCs w:val="24"/>
        </w:rPr>
        <w:t>podjąć</w:t>
      </w:r>
      <w:r w:rsidRPr="00E820FD">
        <w:rPr>
          <w:rFonts w:ascii="Times New Roman" w:hAnsi="Times New Roman" w:cs="Times New Roman"/>
          <w:spacing w:val="-7"/>
          <w:sz w:val="24"/>
          <w:szCs w:val="24"/>
        </w:rPr>
        <w:t xml:space="preserve"> </w:t>
      </w:r>
      <w:r w:rsidRPr="00E820FD">
        <w:rPr>
          <w:rFonts w:ascii="Times New Roman" w:hAnsi="Times New Roman" w:cs="Times New Roman"/>
          <w:sz w:val="24"/>
          <w:szCs w:val="24"/>
        </w:rPr>
        <w:t>w</w:t>
      </w:r>
      <w:r w:rsidRPr="00E820FD">
        <w:rPr>
          <w:rFonts w:ascii="Times New Roman" w:hAnsi="Times New Roman" w:cs="Times New Roman"/>
          <w:spacing w:val="-7"/>
          <w:sz w:val="24"/>
          <w:szCs w:val="24"/>
        </w:rPr>
        <w:t xml:space="preserve"> </w:t>
      </w:r>
      <w:r w:rsidRPr="00E820FD">
        <w:rPr>
          <w:rFonts w:ascii="Times New Roman" w:hAnsi="Times New Roman" w:cs="Times New Roman"/>
          <w:sz w:val="24"/>
          <w:szCs w:val="24"/>
        </w:rPr>
        <w:t>przypadku</w:t>
      </w:r>
      <w:r w:rsidRPr="00E820FD">
        <w:rPr>
          <w:rFonts w:ascii="Times New Roman" w:hAnsi="Times New Roman" w:cs="Times New Roman"/>
          <w:spacing w:val="-7"/>
          <w:sz w:val="24"/>
          <w:szCs w:val="24"/>
        </w:rPr>
        <w:t xml:space="preserve"> </w:t>
      </w:r>
      <w:r w:rsidRPr="00E820FD">
        <w:rPr>
          <w:rFonts w:ascii="Times New Roman" w:hAnsi="Times New Roman" w:cs="Times New Roman"/>
          <w:sz w:val="24"/>
          <w:szCs w:val="24"/>
        </w:rPr>
        <w:t>stwierdzenia</w:t>
      </w:r>
      <w:r w:rsidRPr="00E820FD">
        <w:rPr>
          <w:rFonts w:ascii="Times New Roman" w:hAnsi="Times New Roman" w:cs="Times New Roman"/>
          <w:spacing w:val="-6"/>
          <w:sz w:val="24"/>
          <w:szCs w:val="24"/>
        </w:rPr>
        <w:t xml:space="preserve"> </w:t>
      </w:r>
      <w:r w:rsidRPr="00E820FD">
        <w:rPr>
          <w:rFonts w:ascii="Times New Roman" w:hAnsi="Times New Roman" w:cs="Times New Roman"/>
          <w:sz w:val="24"/>
          <w:szCs w:val="24"/>
        </w:rPr>
        <w:t>zagrożenia,</w:t>
      </w:r>
      <w:r w:rsidRPr="00E820FD">
        <w:rPr>
          <w:rFonts w:ascii="Times New Roman" w:hAnsi="Times New Roman" w:cs="Times New Roman"/>
          <w:spacing w:val="-6"/>
          <w:sz w:val="24"/>
          <w:szCs w:val="24"/>
        </w:rPr>
        <w:t xml:space="preserve"> </w:t>
      </w:r>
      <w:r w:rsidRPr="00E820FD">
        <w:rPr>
          <w:rFonts w:ascii="Times New Roman" w:hAnsi="Times New Roman" w:cs="Times New Roman"/>
          <w:sz w:val="24"/>
          <w:szCs w:val="24"/>
        </w:rPr>
        <w:t>jest</w:t>
      </w:r>
      <w:r w:rsidRPr="00E820FD">
        <w:rPr>
          <w:rFonts w:ascii="Times New Roman" w:hAnsi="Times New Roman" w:cs="Times New Roman"/>
          <w:spacing w:val="-3"/>
          <w:sz w:val="24"/>
          <w:szCs w:val="24"/>
        </w:rPr>
        <w:t xml:space="preserve"> </w:t>
      </w:r>
      <w:r w:rsidRPr="00E820FD">
        <w:rPr>
          <w:rFonts w:ascii="Times New Roman" w:hAnsi="Times New Roman" w:cs="Times New Roman"/>
          <w:sz w:val="24"/>
          <w:szCs w:val="24"/>
        </w:rPr>
        <w:t>jak najszybsze powiadomienie o niebezpieczeństwie wszystkich osób znajdujących się w strefie zagrożenia</w:t>
      </w:r>
      <w:r w:rsidRPr="00E820FD">
        <w:rPr>
          <w:rFonts w:ascii="Times New Roman" w:hAnsi="Times New Roman" w:cs="Times New Roman"/>
          <w:spacing w:val="-6"/>
          <w:sz w:val="24"/>
          <w:szCs w:val="24"/>
        </w:rPr>
        <w:t xml:space="preserve"> </w:t>
      </w:r>
      <w:r w:rsidRPr="00E820FD">
        <w:rPr>
          <w:rFonts w:ascii="Times New Roman" w:hAnsi="Times New Roman" w:cs="Times New Roman"/>
          <w:sz w:val="24"/>
          <w:szCs w:val="24"/>
        </w:rPr>
        <w:t>i</w:t>
      </w:r>
      <w:r w:rsidRPr="00E820FD">
        <w:rPr>
          <w:rFonts w:ascii="Times New Roman" w:hAnsi="Times New Roman" w:cs="Times New Roman"/>
          <w:spacing w:val="-16"/>
          <w:sz w:val="24"/>
          <w:szCs w:val="24"/>
        </w:rPr>
        <w:t xml:space="preserve"> </w:t>
      </w:r>
      <w:r w:rsidRPr="00E820FD">
        <w:rPr>
          <w:rFonts w:ascii="Times New Roman" w:hAnsi="Times New Roman" w:cs="Times New Roman"/>
          <w:sz w:val="24"/>
          <w:szCs w:val="24"/>
        </w:rPr>
        <w:t>natychmiastowe</w:t>
      </w:r>
      <w:r w:rsidRPr="00E820FD">
        <w:rPr>
          <w:rFonts w:ascii="Times New Roman" w:hAnsi="Times New Roman" w:cs="Times New Roman"/>
          <w:spacing w:val="-6"/>
          <w:sz w:val="24"/>
          <w:szCs w:val="24"/>
        </w:rPr>
        <w:t xml:space="preserve"> </w:t>
      </w:r>
      <w:r w:rsidRPr="00E820FD">
        <w:rPr>
          <w:rFonts w:ascii="Times New Roman" w:hAnsi="Times New Roman" w:cs="Times New Roman"/>
          <w:sz w:val="24"/>
          <w:szCs w:val="24"/>
        </w:rPr>
        <w:t>podjęcie</w:t>
      </w:r>
      <w:r w:rsidRPr="00E820FD">
        <w:rPr>
          <w:rFonts w:ascii="Times New Roman" w:hAnsi="Times New Roman" w:cs="Times New Roman"/>
          <w:spacing w:val="-5"/>
          <w:sz w:val="24"/>
          <w:szCs w:val="24"/>
        </w:rPr>
        <w:t xml:space="preserve"> </w:t>
      </w:r>
      <w:r w:rsidRPr="00E820FD">
        <w:rPr>
          <w:rFonts w:ascii="Times New Roman" w:hAnsi="Times New Roman" w:cs="Times New Roman"/>
          <w:sz w:val="24"/>
          <w:szCs w:val="24"/>
        </w:rPr>
        <w:t>działań</w:t>
      </w:r>
      <w:r w:rsidRPr="00E820FD">
        <w:rPr>
          <w:rFonts w:ascii="Times New Roman" w:hAnsi="Times New Roman" w:cs="Times New Roman"/>
          <w:spacing w:val="-7"/>
          <w:sz w:val="24"/>
          <w:szCs w:val="24"/>
        </w:rPr>
        <w:t xml:space="preserve"> </w:t>
      </w:r>
      <w:r w:rsidRPr="00E820FD">
        <w:rPr>
          <w:rFonts w:ascii="Times New Roman" w:hAnsi="Times New Roman" w:cs="Times New Roman"/>
          <w:sz w:val="24"/>
          <w:szCs w:val="24"/>
        </w:rPr>
        <w:t>mających</w:t>
      </w:r>
      <w:r w:rsidRPr="00E820FD">
        <w:rPr>
          <w:rFonts w:ascii="Times New Roman" w:hAnsi="Times New Roman" w:cs="Times New Roman"/>
          <w:spacing w:val="-5"/>
          <w:sz w:val="24"/>
          <w:szCs w:val="24"/>
        </w:rPr>
        <w:t xml:space="preserve"> </w:t>
      </w:r>
      <w:r w:rsidRPr="00E820FD">
        <w:rPr>
          <w:rFonts w:ascii="Times New Roman" w:hAnsi="Times New Roman" w:cs="Times New Roman"/>
          <w:sz w:val="24"/>
          <w:szCs w:val="24"/>
        </w:rPr>
        <w:t>na</w:t>
      </w:r>
      <w:r w:rsidRPr="00E820FD">
        <w:rPr>
          <w:rFonts w:ascii="Times New Roman" w:hAnsi="Times New Roman" w:cs="Times New Roman"/>
          <w:spacing w:val="-6"/>
          <w:sz w:val="24"/>
          <w:szCs w:val="24"/>
        </w:rPr>
        <w:t xml:space="preserve"> </w:t>
      </w:r>
      <w:r w:rsidRPr="00E820FD">
        <w:rPr>
          <w:rFonts w:ascii="Times New Roman" w:hAnsi="Times New Roman" w:cs="Times New Roman"/>
          <w:sz w:val="24"/>
          <w:szCs w:val="24"/>
        </w:rPr>
        <w:t>celu</w:t>
      </w:r>
      <w:r w:rsidRPr="00E820FD">
        <w:rPr>
          <w:rFonts w:ascii="Times New Roman" w:hAnsi="Times New Roman" w:cs="Times New Roman"/>
          <w:spacing w:val="-6"/>
          <w:sz w:val="24"/>
          <w:szCs w:val="24"/>
        </w:rPr>
        <w:t xml:space="preserve"> </w:t>
      </w:r>
      <w:r w:rsidRPr="00E820FD">
        <w:rPr>
          <w:rFonts w:ascii="Times New Roman" w:hAnsi="Times New Roman" w:cs="Times New Roman"/>
          <w:sz w:val="24"/>
          <w:szCs w:val="24"/>
        </w:rPr>
        <w:t>ratowanie</w:t>
      </w:r>
      <w:r w:rsidRPr="00E820FD">
        <w:rPr>
          <w:rFonts w:ascii="Times New Roman" w:hAnsi="Times New Roman" w:cs="Times New Roman"/>
          <w:spacing w:val="-7"/>
          <w:sz w:val="24"/>
          <w:szCs w:val="24"/>
        </w:rPr>
        <w:t xml:space="preserve"> </w:t>
      </w:r>
      <w:r w:rsidRPr="00E820FD">
        <w:rPr>
          <w:rFonts w:ascii="Times New Roman" w:hAnsi="Times New Roman" w:cs="Times New Roman"/>
          <w:sz w:val="24"/>
          <w:szCs w:val="24"/>
        </w:rPr>
        <w:t>zdrowia</w:t>
      </w:r>
      <w:r w:rsidRPr="00E820FD">
        <w:rPr>
          <w:rFonts w:ascii="Times New Roman" w:hAnsi="Times New Roman" w:cs="Times New Roman"/>
          <w:spacing w:val="-6"/>
          <w:sz w:val="24"/>
          <w:szCs w:val="24"/>
        </w:rPr>
        <w:t xml:space="preserve"> </w:t>
      </w:r>
      <w:r w:rsidRPr="00E820FD">
        <w:rPr>
          <w:rFonts w:ascii="Times New Roman" w:hAnsi="Times New Roman" w:cs="Times New Roman"/>
          <w:sz w:val="24"/>
          <w:szCs w:val="24"/>
        </w:rPr>
        <w:t>i</w:t>
      </w:r>
      <w:r w:rsidRPr="00E820FD">
        <w:rPr>
          <w:rFonts w:ascii="Times New Roman" w:hAnsi="Times New Roman" w:cs="Times New Roman"/>
          <w:spacing w:val="-5"/>
          <w:sz w:val="24"/>
          <w:szCs w:val="24"/>
        </w:rPr>
        <w:t xml:space="preserve"> </w:t>
      </w:r>
      <w:r w:rsidRPr="00E820FD">
        <w:rPr>
          <w:rFonts w:ascii="Times New Roman" w:hAnsi="Times New Roman" w:cs="Times New Roman"/>
          <w:sz w:val="24"/>
          <w:szCs w:val="24"/>
        </w:rPr>
        <w:t>życia</w:t>
      </w:r>
      <w:r w:rsidRPr="00E820FD">
        <w:rPr>
          <w:rFonts w:ascii="Times New Roman" w:hAnsi="Times New Roman" w:cs="Times New Roman"/>
          <w:spacing w:val="-5"/>
          <w:sz w:val="24"/>
          <w:szCs w:val="24"/>
        </w:rPr>
        <w:t xml:space="preserve"> </w:t>
      </w:r>
      <w:r w:rsidRPr="00E820FD">
        <w:rPr>
          <w:rFonts w:ascii="Times New Roman" w:hAnsi="Times New Roman" w:cs="Times New Roman"/>
          <w:sz w:val="24"/>
          <w:szCs w:val="24"/>
        </w:rPr>
        <w:t>osób zagrożonych. W tym celu korzystamy z sygnału alarmu lokalnego:</w:t>
      </w:r>
    </w:p>
    <w:p w:rsidR="00912470" w:rsidRPr="00E820FD" w:rsidRDefault="00912470" w:rsidP="002F43B4">
      <w:pPr>
        <w:pStyle w:val="Tekstpodstawowy"/>
        <w:numPr>
          <w:ilvl w:val="0"/>
          <w:numId w:val="23"/>
        </w:numPr>
        <w:ind w:right="471"/>
        <w:jc w:val="both"/>
        <w:rPr>
          <w:rFonts w:ascii="Times New Roman" w:hAnsi="Times New Roman" w:cs="Times New Roman"/>
          <w:sz w:val="24"/>
          <w:szCs w:val="24"/>
        </w:rPr>
      </w:pPr>
      <w:r w:rsidRPr="00E820FD">
        <w:rPr>
          <w:rFonts w:ascii="Times New Roman" w:hAnsi="Times New Roman" w:cs="Times New Roman"/>
          <w:sz w:val="24"/>
          <w:szCs w:val="24"/>
        </w:rPr>
        <w:t>trzy sygnały</w:t>
      </w:r>
      <w:r w:rsidRPr="00E820FD">
        <w:rPr>
          <w:rFonts w:ascii="Times New Roman" w:hAnsi="Times New Roman" w:cs="Times New Roman"/>
          <w:spacing w:val="-12"/>
          <w:sz w:val="24"/>
          <w:szCs w:val="24"/>
        </w:rPr>
        <w:t xml:space="preserve"> </w:t>
      </w:r>
      <w:r w:rsidRPr="00E820FD">
        <w:rPr>
          <w:rFonts w:ascii="Times New Roman" w:hAnsi="Times New Roman" w:cs="Times New Roman"/>
          <w:sz w:val="24"/>
          <w:szCs w:val="24"/>
        </w:rPr>
        <w:t>dzwonka,</w:t>
      </w:r>
      <w:r w:rsidRPr="00E820FD">
        <w:rPr>
          <w:rFonts w:ascii="Times New Roman" w:hAnsi="Times New Roman" w:cs="Times New Roman"/>
          <w:spacing w:val="-10"/>
          <w:sz w:val="24"/>
          <w:szCs w:val="24"/>
        </w:rPr>
        <w:t xml:space="preserve"> </w:t>
      </w:r>
      <w:r w:rsidRPr="00E820FD">
        <w:rPr>
          <w:rFonts w:ascii="Times New Roman" w:hAnsi="Times New Roman" w:cs="Times New Roman"/>
          <w:sz w:val="24"/>
          <w:szCs w:val="24"/>
        </w:rPr>
        <w:t>trwające</w:t>
      </w:r>
      <w:r w:rsidRPr="00E820FD">
        <w:rPr>
          <w:rFonts w:ascii="Times New Roman" w:hAnsi="Times New Roman" w:cs="Times New Roman"/>
          <w:spacing w:val="-11"/>
          <w:sz w:val="24"/>
          <w:szCs w:val="24"/>
        </w:rPr>
        <w:t xml:space="preserve"> </w:t>
      </w:r>
      <w:r w:rsidRPr="00E820FD">
        <w:rPr>
          <w:rFonts w:ascii="Times New Roman" w:hAnsi="Times New Roman" w:cs="Times New Roman"/>
          <w:sz w:val="24"/>
          <w:szCs w:val="24"/>
        </w:rPr>
        <w:t>około</w:t>
      </w:r>
      <w:r w:rsidRPr="00E820FD">
        <w:rPr>
          <w:rFonts w:ascii="Times New Roman" w:hAnsi="Times New Roman" w:cs="Times New Roman"/>
          <w:spacing w:val="-10"/>
          <w:sz w:val="24"/>
          <w:szCs w:val="24"/>
        </w:rPr>
        <w:t xml:space="preserve"> </w:t>
      </w:r>
      <w:r w:rsidRPr="00E820FD">
        <w:rPr>
          <w:rFonts w:ascii="Times New Roman" w:hAnsi="Times New Roman" w:cs="Times New Roman"/>
          <w:sz w:val="24"/>
          <w:szCs w:val="24"/>
        </w:rPr>
        <w:t>10</w:t>
      </w:r>
      <w:r w:rsidRPr="00E820FD">
        <w:rPr>
          <w:rFonts w:ascii="Times New Roman" w:hAnsi="Times New Roman" w:cs="Times New Roman"/>
          <w:spacing w:val="-10"/>
          <w:sz w:val="24"/>
          <w:szCs w:val="24"/>
        </w:rPr>
        <w:t xml:space="preserve"> </w:t>
      </w:r>
      <w:r w:rsidRPr="00E820FD">
        <w:rPr>
          <w:rFonts w:ascii="Times New Roman" w:hAnsi="Times New Roman" w:cs="Times New Roman"/>
          <w:sz w:val="24"/>
          <w:szCs w:val="24"/>
        </w:rPr>
        <w:t>sekund</w:t>
      </w:r>
      <w:r w:rsidRPr="00E820FD">
        <w:rPr>
          <w:rFonts w:ascii="Times New Roman" w:hAnsi="Times New Roman" w:cs="Times New Roman"/>
          <w:spacing w:val="-12"/>
          <w:sz w:val="24"/>
          <w:szCs w:val="24"/>
        </w:rPr>
        <w:t xml:space="preserve"> </w:t>
      </w:r>
      <w:r w:rsidRPr="00E820FD">
        <w:rPr>
          <w:rFonts w:ascii="Times New Roman" w:hAnsi="Times New Roman" w:cs="Times New Roman"/>
          <w:sz w:val="24"/>
          <w:szCs w:val="24"/>
        </w:rPr>
        <w:t>każdy,</w:t>
      </w:r>
      <w:r w:rsidRPr="00E820FD">
        <w:rPr>
          <w:rFonts w:ascii="Times New Roman" w:hAnsi="Times New Roman" w:cs="Times New Roman"/>
          <w:spacing w:val="-13"/>
          <w:sz w:val="24"/>
          <w:szCs w:val="24"/>
        </w:rPr>
        <w:t xml:space="preserve"> </w:t>
      </w:r>
      <w:r w:rsidRPr="00E820FD">
        <w:rPr>
          <w:rFonts w:ascii="Times New Roman" w:hAnsi="Times New Roman" w:cs="Times New Roman"/>
          <w:sz w:val="24"/>
          <w:szCs w:val="24"/>
        </w:rPr>
        <w:t>następujące</w:t>
      </w:r>
      <w:r w:rsidRPr="00E820FD">
        <w:rPr>
          <w:rFonts w:ascii="Times New Roman" w:hAnsi="Times New Roman" w:cs="Times New Roman"/>
          <w:spacing w:val="-10"/>
          <w:sz w:val="24"/>
          <w:szCs w:val="24"/>
        </w:rPr>
        <w:t xml:space="preserve"> </w:t>
      </w:r>
      <w:r w:rsidRPr="00E820FD">
        <w:rPr>
          <w:rFonts w:ascii="Times New Roman" w:hAnsi="Times New Roman" w:cs="Times New Roman"/>
          <w:sz w:val="24"/>
          <w:szCs w:val="24"/>
        </w:rPr>
        <w:t>bezpośrednio</w:t>
      </w:r>
      <w:r w:rsidRPr="00E820FD">
        <w:rPr>
          <w:rFonts w:ascii="Times New Roman" w:hAnsi="Times New Roman" w:cs="Times New Roman"/>
          <w:spacing w:val="-12"/>
          <w:sz w:val="24"/>
          <w:szCs w:val="24"/>
        </w:rPr>
        <w:t xml:space="preserve"> </w:t>
      </w:r>
      <w:r w:rsidRPr="00E820FD">
        <w:rPr>
          <w:rFonts w:ascii="Times New Roman" w:hAnsi="Times New Roman" w:cs="Times New Roman"/>
          <w:sz w:val="24"/>
          <w:szCs w:val="24"/>
        </w:rPr>
        <w:t>po</w:t>
      </w:r>
      <w:r w:rsidRPr="00E820FD">
        <w:rPr>
          <w:rFonts w:ascii="Times New Roman" w:hAnsi="Times New Roman" w:cs="Times New Roman"/>
          <w:spacing w:val="-11"/>
          <w:sz w:val="24"/>
          <w:szCs w:val="24"/>
        </w:rPr>
        <w:t xml:space="preserve"> </w:t>
      </w:r>
      <w:r w:rsidRPr="00E820FD">
        <w:rPr>
          <w:rFonts w:ascii="Times New Roman" w:hAnsi="Times New Roman" w:cs="Times New Roman"/>
          <w:sz w:val="24"/>
          <w:szCs w:val="24"/>
        </w:rPr>
        <w:t>sobie- w przypadku ewakuacji</w:t>
      </w:r>
    </w:p>
    <w:p w:rsidR="00912470" w:rsidRPr="00E820FD" w:rsidRDefault="00912470" w:rsidP="002F43B4">
      <w:pPr>
        <w:pStyle w:val="Tekstpodstawowy"/>
        <w:numPr>
          <w:ilvl w:val="0"/>
          <w:numId w:val="23"/>
        </w:numPr>
        <w:ind w:right="471"/>
        <w:jc w:val="both"/>
        <w:rPr>
          <w:rFonts w:ascii="Times New Roman" w:hAnsi="Times New Roman" w:cs="Times New Roman"/>
          <w:sz w:val="24"/>
          <w:szCs w:val="24"/>
        </w:rPr>
      </w:pPr>
      <w:r w:rsidRPr="00E820FD">
        <w:rPr>
          <w:rFonts w:ascii="Times New Roman" w:hAnsi="Times New Roman" w:cs="Times New Roman"/>
          <w:sz w:val="24"/>
          <w:szCs w:val="24"/>
        </w:rPr>
        <w:t xml:space="preserve">długi ciągły sygnał- w przypadku konieczności pozostania i zamknięcia się w budynku </w:t>
      </w:r>
    </w:p>
    <w:p w:rsidR="00912470" w:rsidRPr="00FE1819" w:rsidRDefault="00912470" w:rsidP="00FE1819">
      <w:pPr>
        <w:pStyle w:val="Tekstpodstawowy"/>
        <w:jc w:val="both"/>
        <w:rPr>
          <w:rFonts w:ascii="Times New Roman" w:hAnsi="Times New Roman" w:cs="Times New Roman"/>
          <w:b/>
          <w:sz w:val="16"/>
          <w:szCs w:val="24"/>
        </w:rPr>
      </w:pPr>
    </w:p>
    <w:p w:rsidR="00912470" w:rsidRPr="00E820FD" w:rsidRDefault="00912470" w:rsidP="00FE1819">
      <w:pPr>
        <w:pStyle w:val="Tekstpodstawowy"/>
        <w:ind w:left="142" w:right="478"/>
        <w:jc w:val="both"/>
        <w:rPr>
          <w:rFonts w:ascii="Times New Roman" w:hAnsi="Times New Roman" w:cs="Times New Roman"/>
          <w:sz w:val="24"/>
          <w:szCs w:val="24"/>
        </w:rPr>
      </w:pPr>
      <w:r w:rsidRPr="00E820FD">
        <w:rPr>
          <w:rFonts w:ascii="Times New Roman" w:hAnsi="Times New Roman" w:cs="Times New Roman"/>
          <w:sz w:val="24"/>
          <w:szCs w:val="24"/>
        </w:rPr>
        <w:t>O</w:t>
      </w:r>
      <w:r w:rsidRPr="00E820FD">
        <w:rPr>
          <w:rFonts w:ascii="Times New Roman" w:hAnsi="Times New Roman" w:cs="Times New Roman"/>
          <w:spacing w:val="-6"/>
          <w:sz w:val="24"/>
          <w:szCs w:val="24"/>
        </w:rPr>
        <w:t xml:space="preserve"> </w:t>
      </w:r>
      <w:r w:rsidRPr="00E820FD">
        <w:rPr>
          <w:rFonts w:ascii="Times New Roman" w:hAnsi="Times New Roman" w:cs="Times New Roman"/>
          <w:sz w:val="24"/>
          <w:szCs w:val="24"/>
        </w:rPr>
        <w:t>ewakuacji</w:t>
      </w:r>
      <w:r w:rsidRPr="00E820FD">
        <w:rPr>
          <w:rFonts w:ascii="Times New Roman" w:hAnsi="Times New Roman" w:cs="Times New Roman"/>
          <w:spacing w:val="-5"/>
          <w:sz w:val="24"/>
          <w:szCs w:val="24"/>
        </w:rPr>
        <w:t xml:space="preserve"> </w:t>
      </w:r>
      <w:r w:rsidRPr="00E820FD">
        <w:rPr>
          <w:rFonts w:ascii="Times New Roman" w:hAnsi="Times New Roman" w:cs="Times New Roman"/>
          <w:sz w:val="24"/>
          <w:szCs w:val="24"/>
        </w:rPr>
        <w:t>decyduje</w:t>
      </w:r>
      <w:r w:rsidRPr="00E820FD">
        <w:rPr>
          <w:rFonts w:ascii="Times New Roman" w:hAnsi="Times New Roman" w:cs="Times New Roman"/>
          <w:spacing w:val="-4"/>
          <w:sz w:val="24"/>
          <w:szCs w:val="24"/>
        </w:rPr>
        <w:t xml:space="preserve"> </w:t>
      </w:r>
      <w:r w:rsidRPr="00E820FD">
        <w:rPr>
          <w:rFonts w:ascii="Times New Roman" w:hAnsi="Times New Roman" w:cs="Times New Roman"/>
          <w:sz w:val="24"/>
          <w:szCs w:val="24"/>
        </w:rPr>
        <w:t>dyrektor,</w:t>
      </w:r>
      <w:r w:rsidRPr="00E820FD">
        <w:rPr>
          <w:rFonts w:ascii="Times New Roman" w:hAnsi="Times New Roman" w:cs="Times New Roman"/>
          <w:spacing w:val="-5"/>
          <w:sz w:val="24"/>
          <w:szCs w:val="24"/>
        </w:rPr>
        <w:t xml:space="preserve"> </w:t>
      </w:r>
      <w:r w:rsidRPr="00E820FD">
        <w:rPr>
          <w:rFonts w:ascii="Times New Roman" w:hAnsi="Times New Roman" w:cs="Times New Roman"/>
          <w:sz w:val="24"/>
          <w:szCs w:val="24"/>
        </w:rPr>
        <w:t>który</w:t>
      </w:r>
      <w:r w:rsidRPr="00E820FD">
        <w:rPr>
          <w:rFonts w:ascii="Times New Roman" w:hAnsi="Times New Roman" w:cs="Times New Roman"/>
          <w:spacing w:val="-5"/>
          <w:sz w:val="24"/>
          <w:szCs w:val="24"/>
        </w:rPr>
        <w:t xml:space="preserve"> </w:t>
      </w:r>
      <w:r w:rsidRPr="00E820FD">
        <w:rPr>
          <w:rFonts w:ascii="Times New Roman" w:hAnsi="Times New Roman" w:cs="Times New Roman"/>
          <w:sz w:val="24"/>
          <w:szCs w:val="24"/>
        </w:rPr>
        <w:t>po</w:t>
      </w:r>
      <w:r w:rsidRPr="00E820FD">
        <w:rPr>
          <w:rFonts w:ascii="Times New Roman" w:hAnsi="Times New Roman" w:cs="Times New Roman"/>
          <w:spacing w:val="-7"/>
          <w:sz w:val="24"/>
          <w:szCs w:val="24"/>
        </w:rPr>
        <w:t xml:space="preserve"> </w:t>
      </w:r>
      <w:r w:rsidRPr="00E820FD">
        <w:rPr>
          <w:rFonts w:ascii="Times New Roman" w:hAnsi="Times New Roman" w:cs="Times New Roman"/>
          <w:sz w:val="24"/>
          <w:szCs w:val="24"/>
        </w:rPr>
        <w:t>otrzymaniu</w:t>
      </w:r>
      <w:r w:rsidRPr="00E820FD">
        <w:rPr>
          <w:rFonts w:ascii="Times New Roman" w:hAnsi="Times New Roman" w:cs="Times New Roman"/>
          <w:spacing w:val="-5"/>
          <w:sz w:val="24"/>
          <w:szCs w:val="24"/>
        </w:rPr>
        <w:t xml:space="preserve"> </w:t>
      </w:r>
      <w:r w:rsidRPr="00E820FD">
        <w:rPr>
          <w:rFonts w:ascii="Times New Roman" w:hAnsi="Times New Roman" w:cs="Times New Roman"/>
          <w:sz w:val="24"/>
          <w:szCs w:val="24"/>
        </w:rPr>
        <w:t>meldunku</w:t>
      </w:r>
      <w:r w:rsidRPr="00E820FD">
        <w:rPr>
          <w:rFonts w:ascii="Times New Roman" w:hAnsi="Times New Roman" w:cs="Times New Roman"/>
          <w:spacing w:val="-7"/>
          <w:sz w:val="24"/>
          <w:szCs w:val="24"/>
        </w:rPr>
        <w:t xml:space="preserve"> </w:t>
      </w:r>
      <w:r w:rsidRPr="00E820FD">
        <w:rPr>
          <w:rFonts w:ascii="Times New Roman" w:hAnsi="Times New Roman" w:cs="Times New Roman"/>
          <w:sz w:val="24"/>
          <w:szCs w:val="24"/>
        </w:rPr>
        <w:t>od</w:t>
      </w:r>
      <w:r w:rsidRPr="00E820FD">
        <w:rPr>
          <w:rFonts w:ascii="Times New Roman" w:hAnsi="Times New Roman" w:cs="Times New Roman"/>
          <w:spacing w:val="-4"/>
          <w:sz w:val="24"/>
          <w:szCs w:val="24"/>
        </w:rPr>
        <w:t xml:space="preserve"> </w:t>
      </w:r>
      <w:r w:rsidRPr="00E820FD">
        <w:rPr>
          <w:rFonts w:ascii="Times New Roman" w:hAnsi="Times New Roman" w:cs="Times New Roman"/>
          <w:sz w:val="24"/>
          <w:szCs w:val="24"/>
        </w:rPr>
        <w:t>nauczyciela</w:t>
      </w:r>
      <w:r w:rsidRPr="00E820FD">
        <w:rPr>
          <w:rFonts w:ascii="Times New Roman" w:hAnsi="Times New Roman" w:cs="Times New Roman"/>
          <w:spacing w:val="-5"/>
          <w:sz w:val="24"/>
          <w:szCs w:val="24"/>
        </w:rPr>
        <w:t xml:space="preserve"> </w:t>
      </w:r>
      <w:r w:rsidRPr="00E820FD">
        <w:rPr>
          <w:rFonts w:ascii="Times New Roman" w:hAnsi="Times New Roman" w:cs="Times New Roman"/>
          <w:sz w:val="24"/>
          <w:szCs w:val="24"/>
        </w:rPr>
        <w:t>lub</w:t>
      </w:r>
      <w:r w:rsidRPr="00E820FD">
        <w:rPr>
          <w:rFonts w:ascii="Times New Roman" w:hAnsi="Times New Roman" w:cs="Times New Roman"/>
          <w:spacing w:val="-5"/>
          <w:sz w:val="24"/>
          <w:szCs w:val="24"/>
        </w:rPr>
        <w:t xml:space="preserve"> </w:t>
      </w:r>
      <w:r w:rsidRPr="00E820FD">
        <w:rPr>
          <w:rFonts w:ascii="Times New Roman" w:hAnsi="Times New Roman" w:cs="Times New Roman"/>
          <w:sz w:val="24"/>
          <w:szCs w:val="24"/>
        </w:rPr>
        <w:t>innej</w:t>
      </w:r>
      <w:r w:rsidRPr="00E820FD">
        <w:rPr>
          <w:rFonts w:ascii="Times New Roman" w:hAnsi="Times New Roman" w:cs="Times New Roman"/>
          <w:spacing w:val="-6"/>
          <w:sz w:val="24"/>
          <w:szCs w:val="24"/>
        </w:rPr>
        <w:t xml:space="preserve"> </w:t>
      </w:r>
      <w:r w:rsidRPr="00E820FD">
        <w:rPr>
          <w:rFonts w:ascii="Times New Roman" w:hAnsi="Times New Roman" w:cs="Times New Roman"/>
          <w:sz w:val="24"/>
          <w:szCs w:val="24"/>
        </w:rPr>
        <w:t>osoby zgłaszającej zagrożenie oraz rozpoznaniu sytuacji podejmuje decyzję o zawiadomieniu służb (policja,</w:t>
      </w:r>
      <w:r w:rsidRPr="00E820FD">
        <w:rPr>
          <w:rFonts w:ascii="Times New Roman" w:hAnsi="Times New Roman" w:cs="Times New Roman"/>
          <w:spacing w:val="-16"/>
          <w:sz w:val="24"/>
          <w:szCs w:val="24"/>
        </w:rPr>
        <w:t xml:space="preserve"> </w:t>
      </w:r>
      <w:r w:rsidRPr="00E820FD">
        <w:rPr>
          <w:rFonts w:ascii="Times New Roman" w:hAnsi="Times New Roman" w:cs="Times New Roman"/>
          <w:sz w:val="24"/>
          <w:szCs w:val="24"/>
        </w:rPr>
        <w:t>straż</w:t>
      </w:r>
      <w:r w:rsidRPr="00E820FD">
        <w:rPr>
          <w:rFonts w:ascii="Times New Roman" w:hAnsi="Times New Roman" w:cs="Times New Roman"/>
          <w:spacing w:val="-16"/>
          <w:sz w:val="24"/>
          <w:szCs w:val="24"/>
        </w:rPr>
        <w:t xml:space="preserve"> </w:t>
      </w:r>
      <w:r w:rsidRPr="00E820FD">
        <w:rPr>
          <w:rFonts w:ascii="Times New Roman" w:hAnsi="Times New Roman" w:cs="Times New Roman"/>
          <w:sz w:val="24"/>
          <w:szCs w:val="24"/>
        </w:rPr>
        <w:t>pożarna)</w:t>
      </w:r>
      <w:r w:rsidRPr="00E820FD">
        <w:rPr>
          <w:rFonts w:ascii="Times New Roman" w:hAnsi="Times New Roman" w:cs="Times New Roman"/>
          <w:spacing w:val="-19"/>
          <w:sz w:val="24"/>
          <w:szCs w:val="24"/>
        </w:rPr>
        <w:t xml:space="preserve"> </w:t>
      </w:r>
      <w:r w:rsidRPr="00E820FD">
        <w:rPr>
          <w:rFonts w:ascii="Times New Roman" w:hAnsi="Times New Roman" w:cs="Times New Roman"/>
          <w:sz w:val="24"/>
          <w:szCs w:val="24"/>
        </w:rPr>
        <w:t>i</w:t>
      </w:r>
      <w:r w:rsidRPr="00E820FD">
        <w:rPr>
          <w:rFonts w:ascii="Times New Roman" w:hAnsi="Times New Roman" w:cs="Times New Roman"/>
          <w:spacing w:val="-15"/>
          <w:sz w:val="24"/>
          <w:szCs w:val="24"/>
        </w:rPr>
        <w:t xml:space="preserve"> </w:t>
      </w:r>
      <w:r w:rsidRPr="00E820FD">
        <w:rPr>
          <w:rFonts w:ascii="Times New Roman" w:hAnsi="Times New Roman" w:cs="Times New Roman"/>
          <w:sz w:val="24"/>
          <w:szCs w:val="24"/>
        </w:rPr>
        <w:t>ogłoszeniu</w:t>
      </w:r>
      <w:r w:rsidRPr="00E820FD">
        <w:rPr>
          <w:rFonts w:ascii="Times New Roman" w:hAnsi="Times New Roman" w:cs="Times New Roman"/>
          <w:spacing w:val="-16"/>
          <w:sz w:val="24"/>
          <w:szCs w:val="24"/>
        </w:rPr>
        <w:t xml:space="preserve"> </w:t>
      </w:r>
      <w:r w:rsidRPr="00E820FD">
        <w:rPr>
          <w:rFonts w:ascii="Times New Roman" w:hAnsi="Times New Roman" w:cs="Times New Roman"/>
          <w:sz w:val="24"/>
          <w:szCs w:val="24"/>
        </w:rPr>
        <w:t>alarmu.</w:t>
      </w:r>
      <w:r w:rsidRPr="00E820FD">
        <w:rPr>
          <w:rFonts w:ascii="Times New Roman" w:hAnsi="Times New Roman" w:cs="Times New Roman"/>
          <w:spacing w:val="-13"/>
          <w:sz w:val="24"/>
          <w:szCs w:val="24"/>
        </w:rPr>
        <w:t xml:space="preserve"> </w:t>
      </w:r>
      <w:r w:rsidRPr="00E820FD">
        <w:rPr>
          <w:rFonts w:ascii="Times New Roman" w:hAnsi="Times New Roman" w:cs="Times New Roman"/>
          <w:sz w:val="24"/>
          <w:szCs w:val="24"/>
        </w:rPr>
        <w:t>W</w:t>
      </w:r>
      <w:r w:rsidRPr="00E820FD">
        <w:rPr>
          <w:rFonts w:ascii="Times New Roman" w:hAnsi="Times New Roman" w:cs="Times New Roman"/>
          <w:spacing w:val="-21"/>
          <w:sz w:val="24"/>
          <w:szCs w:val="24"/>
        </w:rPr>
        <w:t xml:space="preserve"> </w:t>
      </w:r>
      <w:r w:rsidRPr="00E820FD">
        <w:rPr>
          <w:rFonts w:ascii="Times New Roman" w:hAnsi="Times New Roman" w:cs="Times New Roman"/>
          <w:sz w:val="24"/>
          <w:szCs w:val="24"/>
        </w:rPr>
        <w:t>sytuacji</w:t>
      </w:r>
      <w:r w:rsidRPr="00E820FD">
        <w:rPr>
          <w:rFonts w:ascii="Times New Roman" w:hAnsi="Times New Roman" w:cs="Times New Roman"/>
          <w:spacing w:val="-15"/>
          <w:sz w:val="24"/>
          <w:szCs w:val="24"/>
        </w:rPr>
        <w:t xml:space="preserve"> </w:t>
      </w:r>
      <w:r w:rsidRPr="00E820FD">
        <w:rPr>
          <w:rFonts w:ascii="Times New Roman" w:hAnsi="Times New Roman" w:cs="Times New Roman"/>
          <w:sz w:val="24"/>
          <w:szCs w:val="24"/>
        </w:rPr>
        <w:t>braku</w:t>
      </w:r>
      <w:r w:rsidRPr="00E820FD">
        <w:rPr>
          <w:rFonts w:ascii="Times New Roman" w:hAnsi="Times New Roman" w:cs="Times New Roman"/>
          <w:spacing w:val="-16"/>
          <w:sz w:val="24"/>
          <w:szCs w:val="24"/>
        </w:rPr>
        <w:t xml:space="preserve"> </w:t>
      </w:r>
      <w:r w:rsidRPr="00E820FD">
        <w:rPr>
          <w:rFonts w:ascii="Times New Roman" w:hAnsi="Times New Roman" w:cs="Times New Roman"/>
          <w:sz w:val="24"/>
          <w:szCs w:val="24"/>
        </w:rPr>
        <w:t>prądu,</w:t>
      </w:r>
      <w:r w:rsidRPr="00E820FD">
        <w:rPr>
          <w:rFonts w:ascii="Times New Roman" w:hAnsi="Times New Roman" w:cs="Times New Roman"/>
          <w:spacing w:val="-17"/>
          <w:sz w:val="24"/>
          <w:szCs w:val="24"/>
        </w:rPr>
        <w:t xml:space="preserve"> </w:t>
      </w:r>
      <w:r w:rsidRPr="00E820FD">
        <w:rPr>
          <w:rFonts w:ascii="Times New Roman" w:hAnsi="Times New Roman" w:cs="Times New Roman"/>
          <w:sz w:val="24"/>
          <w:szCs w:val="24"/>
        </w:rPr>
        <w:t>sygnał</w:t>
      </w:r>
      <w:r w:rsidRPr="00E820FD">
        <w:rPr>
          <w:rFonts w:ascii="Times New Roman" w:hAnsi="Times New Roman" w:cs="Times New Roman"/>
          <w:spacing w:val="-15"/>
          <w:sz w:val="24"/>
          <w:szCs w:val="24"/>
        </w:rPr>
        <w:t xml:space="preserve"> </w:t>
      </w:r>
      <w:r w:rsidRPr="00E820FD">
        <w:rPr>
          <w:rFonts w:ascii="Times New Roman" w:hAnsi="Times New Roman" w:cs="Times New Roman"/>
          <w:sz w:val="24"/>
          <w:szCs w:val="24"/>
        </w:rPr>
        <w:t>alarmowy</w:t>
      </w:r>
      <w:r w:rsidRPr="00E820FD">
        <w:rPr>
          <w:rFonts w:ascii="Times New Roman" w:hAnsi="Times New Roman" w:cs="Times New Roman"/>
          <w:spacing w:val="-17"/>
          <w:sz w:val="24"/>
          <w:szCs w:val="24"/>
        </w:rPr>
        <w:t xml:space="preserve"> </w:t>
      </w:r>
      <w:r w:rsidRPr="00E820FD">
        <w:rPr>
          <w:rFonts w:ascii="Times New Roman" w:hAnsi="Times New Roman" w:cs="Times New Roman"/>
          <w:sz w:val="24"/>
          <w:szCs w:val="24"/>
        </w:rPr>
        <w:t>może</w:t>
      </w:r>
      <w:r w:rsidRPr="00E820FD">
        <w:rPr>
          <w:rFonts w:ascii="Times New Roman" w:hAnsi="Times New Roman" w:cs="Times New Roman"/>
          <w:spacing w:val="-16"/>
          <w:sz w:val="24"/>
          <w:szCs w:val="24"/>
        </w:rPr>
        <w:t xml:space="preserve"> </w:t>
      </w:r>
      <w:r w:rsidRPr="00E820FD">
        <w:rPr>
          <w:rFonts w:ascii="Times New Roman" w:hAnsi="Times New Roman" w:cs="Times New Roman"/>
          <w:sz w:val="24"/>
          <w:szCs w:val="24"/>
        </w:rPr>
        <w:t>być ogłaszany za pomocą gwizdka lub dzwonka ręcznego z jednoczesnym komunikatem słownym podawanym przez osoby ogłaszające alarm. Jest to sygnał do natychmiastowego</w:t>
      </w:r>
      <w:r w:rsidRPr="00E820FD">
        <w:rPr>
          <w:rFonts w:ascii="Times New Roman" w:hAnsi="Times New Roman" w:cs="Times New Roman"/>
          <w:spacing w:val="13"/>
          <w:sz w:val="24"/>
          <w:szCs w:val="24"/>
        </w:rPr>
        <w:t xml:space="preserve"> </w:t>
      </w:r>
      <w:r w:rsidRPr="00E820FD">
        <w:rPr>
          <w:rFonts w:ascii="Times New Roman" w:hAnsi="Times New Roman" w:cs="Times New Roman"/>
          <w:sz w:val="24"/>
          <w:szCs w:val="24"/>
        </w:rPr>
        <w:t>działania dla dla wszystkich pracowników szkoły oraz do bezwzględnego wykonywania poleceń nauczycieli przez uczniów.</w:t>
      </w:r>
    </w:p>
    <w:p w:rsidR="00912470" w:rsidRPr="00E820FD" w:rsidRDefault="00912470" w:rsidP="00FE1819">
      <w:pPr>
        <w:pStyle w:val="Tekstpodstawowy"/>
        <w:jc w:val="both"/>
        <w:rPr>
          <w:rFonts w:ascii="Times New Roman" w:hAnsi="Times New Roman" w:cs="Times New Roman"/>
          <w:sz w:val="24"/>
          <w:szCs w:val="24"/>
        </w:rPr>
      </w:pPr>
    </w:p>
    <w:p w:rsidR="00912470" w:rsidRPr="00E820FD" w:rsidRDefault="00912470" w:rsidP="00FE1819">
      <w:pPr>
        <w:pStyle w:val="Tekstpodstawowy"/>
        <w:ind w:left="142" w:right="475"/>
        <w:jc w:val="both"/>
        <w:rPr>
          <w:rFonts w:ascii="Times New Roman" w:hAnsi="Times New Roman" w:cs="Times New Roman"/>
          <w:sz w:val="24"/>
          <w:szCs w:val="24"/>
        </w:rPr>
      </w:pPr>
      <w:r w:rsidRPr="00E820FD">
        <w:rPr>
          <w:rFonts w:ascii="Times New Roman" w:hAnsi="Times New Roman" w:cs="Times New Roman"/>
          <w:sz w:val="24"/>
          <w:szCs w:val="24"/>
        </w:rPr>
        <w:t>W dużej liczbie przypadków wystąpienia zagrożenia bezpieczeństwa fizycznego niezbędne jest wezwanie odpowiednich służb drogą telefoniczną. Procedura wezwania powinna odbywać się zgodnie z poniższym schematem:</w:t>
      </w:r>
    </w:p>
    <w:p w:rsidR="00912470" w:rsidRPr="00E820FD" w:rsidRDefault="00912470" w:rsidP="002F43B4">
      <w:pPr>
        <w:pStyle w:val="Akapitzlist"/>
        <w:numPr>
          <w:ilvl w:val="1"/>
          <w:numId w:val="22"/>
        </w:numPr>
        <w:tabs>
          <w:tab w:val="left" w:pos="567"/>
        </w:tabs>
        <w:ind w:left="567" w:right="842"/>
        <w:rPr>
          <w:rFonts w:ascii="Times New Roman" w:hAnsi="Times New Roman" w:cs="Times New Roman"/>
          <w:sz w:val="24"/>
          <w:szCs w:val="24"/>
        </w:rPr>
      </w:pPr>
      <w:r w:rsidRPr="00E820FD">
        <w:rPr>
          <w:rFonts w:ascii="Times New Roman" w:hAnsi="Times New Roman" w:cs="Times New Roman"/>
          <w:sz w:val="24"/>
          <w:szCs w:val="24"/>
        </w:rPr>
        <w:t>wybranie</w:t>
      </w:r>
      <w:r w:rsidRPr="00E820FD">
        <w:rPr>
          <w:rFonts w:ascii="Times New Roman" w:hAnsi="Times New Roman" w:cs="Times New Roman"/>
          <w:spacing w:val="-22"/>
          <w:sz w:val="24"/>
          <w:szCs w:val="24"/>
        </w:rPr>
        <w:t xml:space="preserve"> </w:t>
      </w:r>
      <w:r w:rsidRPr="00E820FD">
        <w:rPr>
          <w:rFonts w:ascii="Times New Roman" w:hAnsi="Times New Roman" w:cs="Times New Roman"/>
          <w:sz w:val="24"/>
          <w:szCs w:val="24"/>
        </w:rPr>
        <w:t>numeru</w:t>
      </w:r>
      <w:r w:rsidRPr="00E820FD">
        <w:rPr>
          <w:rFonts w:ascii="Times New Roman" w:hAnsi="Times New Roman" w:cs="Times New Roman"/>
          <w:spacing w:val="-22"/>
          <w:sz w:val="24"/>
          <w:szCs w:val="24"/>
        </w:rPr>
        <w:t xml:space="preserve"> </w:t>
      </w:r>
      <w:r w:rsidRPr="00E820FD">
        <w:rPr>
          <w:rFonts w:ascii="Times New Roman" w:hAnsi="Times New Roman" w:cs="Times New Roman"/>
          <w:sz w:val="24"/>
          <w:szCs w:val="24"/>
        </w:rPr>
        <w:t>odpowiedniej</w:t>
      </w:r>
      <w:r w:rsidRPr="00E820FD">
        <w:rPr>
          <w:rFonts w:ascii="Times New Roman" w:hAnsi="Times New Roman" w:cs="Times New Roman"/>
          <w:spacing w:val="-22"/>
          <w:sz w:val="24"/>
          <w:szCs w:val="24"/>
        </w:rPr>
        <w:t xml:space="preserve"> </w:t>
      </w:r>
      <w:r w:rsidRPr="00E820FD">
        <w:rPr>
          <w:rFonts w:ascii="Times New Roman" w:hAnsi="Times New Roman" w:cs="Times New Roman"/>
          <w:sz w:val="24"/>
          <w:szCs w:val="24"/>
        </w:rPr>
        <w:t>służby.</w:t>
      </w:r>
      <w:r w:rsidRPr="00E820FD">
        <w:rPr>
          <w:rFonts w:ascii="Times New Roman" w:hAnsi="Times New Roman" w:cs="Times New Roman"/>
          <w:spacing w:val="-21"/>
          <w:sz w:val="24"/>
          <w:szCs w:val="24"/>
        </w:rPr>
        <w:t xml:space="preserve"> </w:t>
      </w:r>
      <w:r w:rsidRPr="00E820FD">
        <w:rPr>
          <w:rFonts w:ascii="Times New Roman" w:hAnsi="Times New Roman" w:cs="Times New Roman"/>
          <w:sz w:val="24"/>
          <w:szCs w:val="24"/>
        </w:rPr>
        <w:t>Po</w:t>
      </w:r>
      <w:r w:rsidRPr="00E820FD">
        <w:rPr>
          <w:rFonts w:ascii="Times New Roman" w:hAnsi="Times New Roman" w:cs="Times New Roman"/>
          <w:spacing w:val="-22"/>
          <w:sz w:val="24"/>
          <w:szCs w:val="24"/>
        </w:rPr>
        <w:t xml:space="preserve"> </w:t>
      </w:r>
      <w:r w:rsidRPr="00E820FD">
        <w:rPr>
          <w:rFonts w:ascii="Times New Roman" w:hAnsi="Times New Roman" w:cs="Times New Roman"/>
          <w:sz w:val="24"/>
          <w:szCs w:val="24"/>
        </w:rPr>
        <w:t>zgłoszeniu</w:t>
      </w:r>
      <w:r w:rsidRPr="00E820FD">
        <w:rPr>
          <w:rFonts w:ascii="Times New Roman" w:hAnsi="Times New Roman" w:cs="Times New Roman"/>
          <w:spacing w:val="-21"/>
          <w:sz w:val="24"/>
          <w:szCs w:val="24"/>
        </w:rPr>
        <w:t xml:space="preserve"> </w:t>
      </w:r>
      <w:r w:rsidRPr="00E820FD">
        <w:rPr>
          <w:rFonts w:ascii="Times New Roman" w:hAnsi="Times New Roman" w:cs="Times New Roman"/>
          <w:sz w:val="24"/>
          <w:szCs w:val="24"/>
        </w:rPr>
        <w:t>się</w:t>
      </w:r>
      <w:r w:rsidRPr="00E820FD">
        <w:rPr>
          <w:rFonts w:ascii="Times New Roman" w:hAnsi="Times New Roman" w:cs="Times New Roman"/>
          <w:spacing w:val="-21"/>
          <w:sz w:val="24"/>
          <w:szCs w:val="24"/>
        </w:rPr>
        <w:t xml:space="preserve"> </w:t>
      </w:r>
      <w:r w:rsidRPr="00E820FD">
        <w:rPr>
          <w:rFonts w:ascii="Times New Roman" w:hAnsi="Times New Roman" w:cs="Times New Roman"/>
          <w:sz w:val="24"/>
          <w:szCs w:val="24"/>
        </w:rPr>
        <w:t>dyżurnego</w:t>
      </w:r>
      <w:r w:rsidRPr="00E820FD">
        <w:rPr>
          <w:rFonts w:ascii="Times New Roman" w:hAnsi="Times New Roman" w:cs="Times New Roman"/>
          <w:spacing w:val="-22"/>
          <w:sz w:val="24"/>
          <w:szCs w:val="24"/>
        </w:rPr>
        <w:t xml:space="preserve"> </w:t>
      </w:r>
      <w:r w:rsidRPr="00E820FD">
        <w:rPr>
          <w:rFonts w:ascii="Times New Roman" w:hAnsi="Times New Roman" w:cs="Times New Roman"/>
          <w:sz w:val="24"/>
          <w:szCs w:val="24"/>
        </w:rPr>
        <w:t>operatora</w:t>
      </w:r>
      <w:r w:rsidRPr="00E820FD">
        <w:rPr>
          <w:rFonts w:ascii="Times New Roman" w:hAnsi="Times New Roman" w:cs="Times New Roman"/>
          <w:spacing w:val="-21"/>
          <w:sz w:val="24"/>
          <w:szCs w:val="24"/>
        </w:rPr>
        <w:t xml:space="preserve"> </w:t>
      </w:r>
      <w:r w:rsidRPr="00E820FD">
        <w:rPr>
          <w:rFonts w:ascii="Times New Roman" w:hAnsi="Times New Roman" w:cs="Times New Roman"/>
          <w:sz w:val="24"/>
          <w:szCs w:val="24"/>
        </w:rPr>
        <w:t>danej służby podanie następujących</w:t>
      </w:r>
      <w:r w:rsidRPr="00E820FD">
        <w:rPr>
          <w:rFonts w:ascii="Times New Roman" w:hAnsi="Times New Roman" w:cs="Times New Roman"/>
          <w:spacing w:val="-23"/>
          <w:sz w:val="24"/>
          <w:szCs w:val="24"/>
        </w:rPr>
        <w:t xml:space="preserve"> </w:t>
      </w:r>
      <w:r w:rsidRPr="00E820FD">
        <w:rPr>
          <w:rFonts w:ascii="Times New Roman" w:hAnsi="Times New Roman" w:cs="Times New Roman"/>
          <w:sz w:val="24"/>
          <w:szCs w:val="24"/>
        </w:rPr>
        <w:t>informacji:</w:t>
      </w:r>
    </w:p>
    <w:p w:rsidR="00912470" w:rsidRPr="00E820FD" w:rsidRDefault="00912470" w:rsidP="002F43B4">
      <w:pPr>
        <w:pStyle w:val="Akapitzlist"/>
        <w:numPr>
          <w:ilvl w:val="2"/>
          <w:numId w:val="25"/>
        </w:numPr>
        <w:tabs>
          <w:tab w:val="left" w:pos="567"/>
          <w:tab w:val="left" w:pos="993"/>
        </w:tabs>
        <w:ind w:left="993"/>
        <w:rPr>
          <w:rFonts w:ascii="Times New Roman" w:hAnsi="Times New Roman" w:cs="Times New Roman"/>
          <w:sz w:val="24"/>
          <w:szCs w:val="24"/>
        </w:rPr>
      </w:pPr>
      <w:r w:rsidRPr="00E820FD">
        <w:rPr>
          <w:rFonts w:ascii="Times New Roman" w:hAnsi="Times New Roman" w:cs="Times New Roman"/>
          <w:sz w:val="24"/>
          <w:szCs w:val="24"/>
        </w:rPr>
        <w:t>rodzaj stwierdzonego</w:t>
      </w:r>
      <w:r w:rsidRPr="00E820FD">
        <w:rPr>
          <w:rFonts w:ascii="Times New Roman" w:hAnsi="Times New Roman" w:cs="Times New Roman"/>
          <w:spacing w:val="-12"/>
          <w:sz w:val="24"/>
          <w:szCs w:val="24"/>
        </w:rPr>
        <w:t xml:space="preserve"> </w:t>
      </w:r>
      <w:r w:rsidRPr="00E820FD">
        <w:rPr>
          <w:rFonts w:ascii="Times New Roman" w:hAnsi="Times New Roman" w:cs="Times New Roman"/>
          <w:sz w:val="24"/>
          <w:szCs w:val="24"/>
        </w:rPr>
        <w:t>zagrożenia</w:t>
      </w:r>
    </w:p>
    <w:p w:rsidR="00912470" w:rsidRPr="00E820FD" w:rsidRDefault="00912470" w:rsidP="002F43B4">
      <w:pPr>
        <w:pStyle w:val="Akapitzlist"/>
        <w:numPr>
          <w:ilvl w:val="2"/>
          <w:numId w:val="25"/>
        </w:numPr>
        <w:tabs>
          <w:tab w:val="left" w:pos="567"/>
          <w:tab w:val="left" w:pos="993"/>
        </w:tabs>
        <w:ind w:left="993"/>
        <w:rPr>
          <w:rFonts w:ascii="Times New Roman" w:hAnsi="Times New Roman" w:cs="Times New Roman"/>
          <w:sz w:val="24"/>
          <w:szCs w:val="24"/>
        </w:rPr>
      </w:pPr>
      <w:r w:rsidRPr="00E820FD">
        <w:rPr>
          <w:rFonts w:ascii="Times New Roman" w:hAnsi="Times New Roman" w:cs="Times New Roman"/>
          <w:sz w:val="24"/>
          <w:szCs w:val="24"/>
        </w:rPr>
        <w:t>nazwę i adres</w:t>
      </w:r>
      <w:r w:rsidRPr="00E820FD">
        <w:rPr>
          <w:rFonts w:ascii="Times New Roman" w:hAnsi="Times New Roman" w:cs="Times New Roman"/>
          <w:spacing w:val="-17"/>
          <w:sz w:val="24"/>
          <w:szCs w:val="24"/>
        </w:rPr>
        <w:t xml:space="preserve"> </w:t>
      </w:r>
      <w:r w:rsidRPr="00E820FD">
        <w:rPr>
          <w:rFonts w:ascii="Times New Roman" w:hAnsi="Times New Roman" w:cs="Times New Roman"/>
          <w:sz w:val="24"/>
          <w:szCs w:val="24"/>
        </w:rPr>
        <w:t>szkoły</w:t>
      </w:r>
    </w:p>
    <w:p w:rsidR="00912470" w:rsidRPr="00E820FD" w:rsidRDefault="00912470" w:rsidP="002F43B4">
      <w:pPr>
        <w:pStyle w:val="Akapitzlist"/>
        <w:numPr>
          <w:ilvl w:val="2"/>
          <w:numId w:val="25"/>
        </w:numPr>
        <w:tabs>
          <w:tab w:val="left" w:pos="567"/>
          <w:tab w:val="left" w:pos="993"/>
        </w:tabs>
        <w:ind w:left="993"/>
        <w:rPr>
          <w:rFonts w:ascii="Times New Roman" w:hAnsi="Times New Roman" w:cs="Times New Roman"/>
          <w:sz w:val="24"/>
          <w:szCs w:val="24"/>
        </w:rPr>
      </w:pPr>
      <w:r w:rsidRPr="00E820FD">
        <w:rPr>
          <w:rFonts w:ascii="Times New Roman" w:hAnsi="Times New Roman" w:cs="Times New Roman"/>
          <w:sz w:val="24"/>
          <w:szCs w:val="24"/>
        </w:rPr>
        <w:t>imię i nazwisko oraz pełnioną</w:t>
      </w:r>
      <w:r w:rsidRPr="00E820FD">
        <w:rPr>
          <w:rFonts w:ascii="Times New Roman" w:hAnsi="Times New Roman" w:cs="Times New Roman"/>
          <w:spacing w:val="-32"/>
          <w:sz w:val="24"/>
          <w:szCs w:val="24"/>
        </w:rPr>
        <w:t xml:space="preserve"> </w:t>
      </w:r>
      <w:r w:rsidRPr="00E820FD">
        <w:rPr>
          <w:rFonts w:ascii="Times New Roman" w:hAnsi="Times New Roman" w:cs="Times New Roman"/>
          <w:sz w:val="24"/>
          <w:szCs w:val="24"/>
        </w:rPr>
        <w:t>funkcję</w:t>
      </w:r>
    </w:p>
    <w:p w:rsidR="00912470" w:rsidRPr="00E820FD" w:rsidRDefault="00912470" w:rsidP="002F43B4">
      <w:pPr>
        <w:pStyle w:val="Akapitzlist"/>
        <w:numPr>
          <w:ilvl w:val="2"/>
          <w:numId w:val="25"/>
        </w:numPr>
        <w:tabs>
          <w:tab w:val="left" w:pos="567"/>
          <w:tab w:val="left" w:pos="993"/>
        </w:tabs>
        <w:ind w:left="993"/>
        <w:rPr>
          <w:rFonts w:ascii="Times New Roman" w:hAnsi="Times New Roman" w:cs="Times New Roman"/>
          <w:sz w:val="24"/>
          <w:szCs w:val="24"/>
        </w:rPr>
      </w:pPr>
      <w:r w:rsidRPr="00E820FD">
        <w:rPr>
          <w:rFonts w:ascii="Times New Roman" w:hAnsi="Times New Roman" w:cs="Times New Roman"/>
          <w:sz w:val="24"/>
          <w:szCs w:val="24"/>
        </w:rPr>
        <w:t>telefon</w:t>
      </w:r>
      <w:r w:rsidRPr="00E820FD">
        <w:rPr>
          <w:rFonts w:ascii="Times New Roman" w:hAnsi="Times New Roman" w:cs="Times New Roman"/>
          <w:spacing w:val="-7"/>
          <w:sz w:val="24"/>
          <w:szCs w:val="24"/>
        </w:rPr>
        <w:t xml:space="preserve"> </w:t>
      </w:r>
      <w:r w:rsidRPr="00E820FD">
        <w:rPr>
          <w:rFonts w:ascii="Times New Roman" w:hAnsi="Times New Roman" w:cs="Times New Roman"/>
          <w:sz w:val="24"/>
          <w:szCs w:val="24"/>
        </w:rPr>
        <w:t>kontaktowy</w:t>
      </w:r>
    </w:p>
    <w:p w:rsidR="00912470" w:rsidRPr="00E820FD" w:rsidRDefault="00912470" w:rsidP="002F43B4">
      <w:pPr>
        <w:pStyle w:val="Akapitzlist"/>
        <w:numPr>
          <w:ilvl w:val="2"/>
          <w:numId w:val="25"/>
        </w:numPr>
        <w:tabs>
          <w:tab w:val="left" w:pos="567"/>
          <w:tab w:val="left" w:pos="993"/>
        </w:tabs>
        <w:ind w:left="993"/>
        <w:rPr>
          <w:rFonts w:ascii="Times New Roman" w:hAnsi="Times New Roman" w:cs="Times New Roman"/>
          <w:sz w:val="24"/>
          <w:szCs w:val="24"/>
        </w:rPr>
      </w:pPr>
      <w:r w:rsidRPr="00E820FD">
        <w:rPr>
          <w:rFonts w:ascii="Times New Roman" w:hAnsi="Times New Roman" w:cs="Times New Roman"/>
          <w:sz w:val="24"/>
          <w:szCs w:val="24"/>
        </w:rPr>
        <w:t>zrealizowane dotąd działania w reakcji na</w:t>
      </w:r>
      <w:r w:rsidRPr="00E820FD">
        <w:rPr>
          <w:rFonts w:ascii="Times New Roman" w:hAnsi="Times New Roman" w:cs="Times New Roman"/>
          <w:spacing w:val="-37"/>
          <w:sz w:val="24"/>
          <w:szCs w:val="24"/>
        </w:rPr>
        <w:t xml:space="preserve"> </w:t>
      </w:r>
      <w:r w:rsidRPr="00E820FD">
        <w:rPr>
          <w:rFonts w:ascii="Times New Roman" w:hAnsi="Times New Roman" w:cs="Times New Roman"/>
          <w:sz w:val="24"/>
          <w:szCs w:val="24"/>
        </w:rPr>
        <w:t>zagrożenie</w:t>
      </w:r>
    </w:p>
    <w:p w:rsidR="00912470" w:rsidRPr="00E820FD" w:rsidRDefault="00912470" w:rsidP="002F43B4">
      <w:pPr>
        <w:pStyle w:val="Akapitzlist"/>
        <w:numPr>
          <w:ilvl w:val="1"/>
          <w:numId w:val="22"/>
        </w:numPr>
        <w:tabs>
          <w:tab w:val="left" w:pos="567"/>
        </w:tabs>
        <w:ind w:left="567"/>
        <w:rPr>
          <w:rFonts w:ascii="Times New Roman" w:hAnsi="Times New Roman" w:cs="Times New Roman"/>
          <w:sz w:val="24"/>
          <w:szCs w:val="24"/>
        </w:rPr>
      </w:pPr>
      <w:r w:rsidRPr="00E820FD">
        <w:rPr>
          <w:rFonts w:ascii="Times New Roman" w:hAnsi="Times New Roman" w:cs="Times New Roman"/>
          <w:sz w:val="24"/>
          <w:szCs w:val="24"/>
        </w:rPr>
        <w:t>potwierdzenie</w:t>
      </w:r>
      <w:r w:rsidRPr="00E820FD">
        <w:rPr>
          <w:rFonts w:ascii="Times New Roman" w:hAnsi="Times New Roman" w:cs="Times New Roman"/>
          <w:spacing w:val="-10"/>
          <w:sz w:val="24"/>
          <w:szCs w:val="24"/>
        </w:rPr>
        <w:t xml:space="preserve"> </w:t>
      </w:r>
      <w:r w:rsidRPr="00E820FD">
        <w:rPr>
          <w:rFonts w:ascii="Times New Roman" w:hAnsi="Times New Roman" w:cs="Times New Roman"/>
          <w:sz w:val="24"/>
          <w:szCs w:val="24"/>
        </w:rPr>
        <w:t>przyjęcie</w:t>
      </w:r>
      <w:r w:rsidRPr="00E820FD">
        <w:rPr>
          <w:rFonts w:ascii="Times New Roman" w:hAnsi="Times New Roman" w:cs="Times New Roman"/>
          <w:spacing w:val="-10"/>
          <w:sz w:val="24"/>
          <w:szCs w:val="24"/>
        </w:rPr>
        <w:t xml:space="preserve"> </w:t>
      </w:r>
      <w:r w:rsidRPr="00E820FD">
        <w:rPr>
          <w:rFonts w:ascii="Times New Roman" w:hAnsi="Times New Roman" w:cs="Times New Roman"/>
          <w:sz w:val="24"/>
          <w:szCs w:val="24"/>
        </w:rPr>
        <w:t>zgłoszenia</w:t>
      </w:r>
      <w:r w:rsidRPr="00E820FD">
        <w:rPr>
          <w:rFonts w:ascii="Times New Roman" w:hAnsi="Times New Roman" w:cs="Times New Roman"/>
          <w:spacing w:val="-10"/>
          <w:sz w:val="24"/>
          <w:szCs w:val="24"/>
        </w:rPr>
        <w:t xml:space="preserve"> </w:t>
      </w:r>
      <w:r w:rsidRPr="00E820FD">
        <w:rPr>
          <w:rFonts w:ascii="Times New Roman" w:hAnsi="Times New Roman" w:cs="Times New Roman"/>
          <w:sz w:val="24"/>
          <w:szCs w:val="24"/>
        </w:rPr>
        <w:t>i</w:t>
      </w:r>
      <w:r w:rsidRPr="00E820FD">
        <w:rPr>
          <w:rFonts w:ascii="Times New Roman" w:hAnsi="Times New Roman" w:cs="Times New Roman"/>
          <w:spacing w:val="-10"/>
          <w:sz w:val="24"/>
          <w:szCs w:val="24"/>
        </w:rPr>
        <w:t xml:space="preserve"> </w:t>
      </w:r>
      <w:r w:rsidRPr="00E820FD">
        <w:rPr>
          <w:rFonts w:ascii="Times New Roman" w:hAnsi="Times New Roman" w:cs="Times New Roman"/>
          <w:sz w:val="24"/>
          <w:szCs w:val="24"/>
        </w:rPr>
        <w:t>zapisanie</w:t>
      </w:r>
      <w:r w:rsidRPr="00E820FD">
        <w:rPr>
          <w:rFonts w:ascii="Times New Roman" w:hAnsi="Times New Roman" w:cs="Times New Roman"/>
          <w:spacing w:val="-9"/>
          <w:sz w:val="24"/>
          <w:szCs w:val="24"/>
        </w:rPr>
        <w:t xml:space="preserve"> </w:t>
      </w:r>
      <w:r w:rsidRPr="00E820FD">
        <w:rPr>
          <w:rFonts w:ascii="Times New Roman" w:hAnsi="Times New Roman" w:cs="Times New Roman"/>
          <w:sz w:val="24"/>
          <w:szCs w:val="24"/>
        </w:rPr>
        <w:t>danych</w:t>
      </w:r>
      <w:r w:rsidRPr="00E820FD">
        <w:rPr>
          <w:rFonts w:ascii="Times New Roman" w:hAnsi="Times New Roman" w:cs="Times New Roman"/>
          <w:spacing w:val="-10"/>
          <w:sz w:val="24"/>
          <w:szCs w:val="24"/>
        </w:rPr>
        <w:t xml:space="preserve"> </w:t>
      </w:r>
      <w:r w:rsidRPr="00E820FD">
        <w:rPr>
          <w:rFonts w:ascii="Times New Roman" w:hAnsi="Times New Roman" w:cs="Times New Roman"/>
          <w:sz w:val="24"/>
          <w:szCs w:val="24"/>
        </w:rPr>
        <w:t>przyjmującego</w:t>
      </w:r>
      <w:r w:rsidRPr="00E820FD">
        <w:rPr>
          <w:rFonts w:ascii="Times New Roman" w:hAnsi="Times New Roman" w:cs="Times New Roman"/>
          <w:spacing w:val="-13"/>
          <w:sz w:val="24"/>
          <w:szCs w:val="24"/>
        </w:rPr>
        <w:t xml:space="preserve"> </w:t>
      </w:r>
      <w:r w:rsidRPr="00E820FD">
        <w:rPr>
          <w:rFonts w:ascii="Times New Roman" w:hAnsi="Times New Roman" w:cs="Times New Roman"/>
          <w:sz w:val="24"/>
          <w:szCs w:val="24"/>
        </w:rPr>
        <w:t>zgłoszenie.</w:t>
      </w:r>
    </w:p>
    <w:p w:rsidR="00912470" w:rsidRPr="00E820FD" w:rsidRDefault="00912470" w:rsidP="00912470">
      <w:pPr>
        <w:pStyle w:val="Tekstpodstawowy"/>
        <w:tabs>
          <w:tab w:val="left" w:pos="567"/>
        </w:tabs>
        <w:ind w:left="567" w:right="475" w:hanging="360"/>
        <w:jc w:val="both"/>
        <w:rPr>
          <w:rFonts w:ascii="Times New Roman" w:hAnsi="Times New Roman" w:cs="Times New Roman"/>
          <w:sz w:val="24"/>
          <w:szCs w:val="24"/>
        </w:rPr>
      </w:pPr>
    </w:p>
    <w:p w:rsidR="00912470" w:rsidRPr="00FE1819" w:rsidRDefault="00912470" w:rsidP="002F43B4">
      <w:pPr>
        <w:numPr>
          <w:ilvl w:val="0"/>
          <w:numId w:val="24"/>
        </w:numPr>
        <w:spacing w:after="0" w:line="240" w:lineRule="auto"/>
        <w:ind w:left="426" w:hanging="437"/>
        <w:jc w:val="both"/>
        <w:rPr>
          <w:rFonts w:ascii="Times New Roman" w:eastAsia="Times New Roman" w:hAnsi="Times New Roman"/>
          <w:b/>
          <w:sz w:val="24"/>
          <w:szCs w:val="24"/>
          <w:lang w:eastAsia="pl-PL"/>
        </w:rPr>
      </w:pPr>
      <w:r w:rsidRPr="00FE1819">
        <w:rPr>
          <w:rFonts w:ascii="Times New Roman" w:eastAsia="Times New Roman" w:hAnsi="Times New Roman"/>
          <w:b/>
          <w:sz w:val="24"/>
          <w:szCs w:val="24"/>
          <w:lang w:eastAsia="pl-PL"/>
        </w:rPr>
        <w:t>Procedury postępowania w przypadku otrzymania informacji o podłożeniu ładunku wybuchowego:</w:t>
      </w:r>
    </w:p>
    <w:p w:rsidR="00912470" w:rsidRPr="00E820FD" w:rsidRDefault="00912470" w:rsidP="002F43B4">
      <w:pPr>
        <w:numPr>
          <w:ilvl w:val="1"/>
          <w:numId w:val="27"/>
        </w:numPr>
        <w:spacing w:after="0" w:line="240" w:lineRule="auto"/>
        <w:ind w:left="709"/>
        <w:jc w:val="both"/>
        <w:rPr>
          <w:rFonts w:ascii="Times New Roman" w:eastAsia="Times New Roman" w:hAnsi="Times New Roman"/>
          <w:sz w:val="24"/>
          <w:szCs w:val="24"/>
          <w:lang w:eastAsia="pl-PL"/>
        </w:rPr>
      </w:pPr>
      <w:r w:rsidRPr="00E820FD">
        <w:rPr>
          <w:rFonts w:ascii="Times New Roman" w:hAnsi="Times New Roman"/>
          <w:sz w:val="24"/>
          <w:szCs w:val="24"/>
        </w:rPr>
        <w:t>Prowadząc rozmowę z osobą informującą o podłożeniu</w:t>
      </w:r>
      <w:r w:rsidRPr="00E820FD">
        <w:rPr>
          <w:rFonts w:ascii="Times New Roman" w:hAnsi="Times New Roman"/>
          <w:spacing w:val="-24"/>
          <w:sz w:val="24"/>
          <w:szCs w:val="24"/>
        </w:rPr>
        <w:t xml:space="preserve"> </w:t>
      </w:r>
      <w:r w:rsidRPr="00E820FD">
        <w:rPr>
          <w:rFonts w:ascii="Times New Roman" w:hAnsi="Times New Roman"/>
          <w:sz w:val="24"/>
          <w:szCs w:val="24"/>
        </w:rPr>
        <w:t>ładunku</w:t>
      </w:r>
      <w:r w:rsidRPr="00E820FD">
        <w:rPr>
          <w:rFonts w:ascii="Times New Roman" w:hAnsi="Times New Roman"/>
          <w:spacing w:val="-26"/>
          <w:sz w:val="24"/>
          <w:szCs w:val="24"/>
        </w:rPr>
        <w:t xml:space="preserve"> </w:t>
      </w:r>
      <w:r w:rsidRPr="00E820FD">
        <w:rPr>
          <w:rFonts w:ascii="Times New Roman" w:hAnsi="Times New Roman"/>
          <w:sz w:val="24"/>
          <w:szCs w:val="24"/>
        </w:rPr>
        <w:t xml:space="preserve">wybuchowego, należy </w:t>
      </w:r>
      <w:r w:rsidRPr="00E820FD">
        <w:rPr>
          <w:rFonts w:ascii="Times New Roman" w:hAnsi="Times New Roman"/>
          <w:spacing w:val="-24"/>
          <w:sz w:val="24"/>
          <w:szCs w:val="24"/>
        </w:rPr>
        <w:t xml:space="preserve"> </w:t>
      </w:r>
      <w:r w:rsidRPr="00E820FD">
        <w:rPr>
          <w:rFonts w:ascii="Times New Roman" w:hAnsi="Times New Roman"/>
          <w:sz w:val="24"/>
          <w:szCs w:val="24"/>
        </w:rPr>
        <w:t>zapamiętać jak największą ilość</w:t>
      </w:r>
      <w:r w:rsidRPr="00E820FD">
        <w:rPr>
          <w:rFonts w:ascii="Times New Roman" w:hAnsi="Times New Roman"/>
          <w:spacing w:val="-20"/>
          <w:sz w:val="24"/>
          <w:szCs w:val="24"/>
        </w:rPr>
        <w:t xml:space="preserve"> </w:t>
      </w:r>
      <w:r w:rsidRPr="00E820FD">
        <w:rPr>
          <w:rFonts w:ascii="Times New Roman" w:hAnsi="Times New Roman"/>
          <w:sz w:val="24"/>
          <w:szCs w:val="24"/>
        </w:rPr>
        <w:t>szczegółów</w:t>
      </w:r>
      <w:r w:rsidRPr="00E820FD">
        <w:rPr>
          <w:rFonts w:ascii="Times New Roman" w:eastAsia="Times New Roman" w:hAnsi="Times New Roman"/>
          <w:sz w:val="24"/>
          <w:szCs w:val="24"/>
          <w:lang w:eastAsia="pl-PL"/>
        </w:rPr>
        <w:t xml:space="preserve"> </w:t>
      </w:r>
      <w:r w:rsidRPr="00E820FD">
        <w:rPr>
          <w:rFonts w:ascii="Times New Roman" w:hAnsi="Times New Roman"/>
          <w:sz w:val="24"/>
          <w:szCs w:val="24"/>
        </w:rPr>
        <w:t>oraz zapisać natychmiast wszystkie uzyskane lub zapamiętane informacje.</w:t>
      </w:r>
    </w:p>
    <w:p w:rsidR="00912470" w:rsidRPr="00E820FD" w:rsidRDefault="00912470" w:rsidP="002F43B4">
      <w:pPr>
        <w:numPr>
          <w:ilvl w:val="1"/>
          <w:numId w:val="27"/>
        </w:numPr>
        <w:spacing w:after="0" w:line="240" w:lineRule="auto"/>
        <w:ind w:left="709"/>
        <w:jc w:val="both"/>
        <w:rPr>
          <w:rFonts w:ascii="Times New Roman" w:eastAsia="Times New Roman" w:hAnsi="Times New Roman"/>
          <w:sz w:val="24"/>
          <w:szCs w:val="24"/>
          <w:lang w:eastAsia="pl-PL"/>
        </w:rPr>
      </w:pPr>
      <w:r w:rsidRPr="00E820FD">
        <w:rPr>
          <w:rFonts w:ascii="Times New Roman" w:eastAsia="Times New Roman" w:hAnsi="Times New Roman"/>
          <w:sz w:val="24"/>
          <w:szCs w:val="24"/>
          <w:lang w:eastAsia="pl-PL"/>
        </w:rPr>
        <w:t xml:space="preserve"> </w:t>
      </w:r>
      <w:r w:rsidRPr="00E820FD">
        <w:rPr>
          <w:rFonts w:ascii="Times New Roman" w:hAnsi="Times New Roman"/>
          <w:sz w:val="24"/>
          <w:szCs w:val="24"/>
        </w:rPr>
        <w:t>Poinformować niezwłocznie o otrzymaniu zgłoszenia osobę odpowiedzialną za uruchomienie procedury</w:t>
      </w:r>
      <w:r w:rsidRPr="00E820FD">
        <w:rPr>
          <w:rFonts w:ascii="Times New Roman" w:eastAsia="Times New Roman" w:hAnsi="Times New Roman"/>
          <w:sz w:val="24"/>
          <w:szCs w:val="24"/>
          <w:lang w:eastAsia="pl-PL"/>
        </w:rPr>
        <w:t>.</w:t>
      </w:r>
    </w:p>
    <w:p w:rsidR="00912470" w:rsidRPr="00E820FD" w:rsidRDefault="00912470" w:rsidP="002F43B4">
      <w:pPr>
        <w:numPr>
          <w:ilvl w:val="1"/>
          <w:numId w:val="27"/>
        </w:numPr>
        <w:spacing w:after="0" w:line="240" w:lineRule="auto"/>
        <w:ind w:left="709"/>
        <w:jc w:val="both"/>
        <w:rPr>
          <w:rFonts w:ascii="Times New Roman" w:eastAsia="Times New Roman" w:hAnsi="Times New Roman"/>
          <w:sz w:val="24"/>
          <w:szCs w:val="24"/>
          <w:lang w:eastAsia="pl-PL"/>
        </w:rPr>
      </w:pPr>
      <w:r w:rsidRPr="00E820FD">
        <w:rPr>
          <w:rFonts w:ascii="Times New Roman" w:hAnsi="Times New Roman"/>
          <w:sz w:val="24"/>
          <w:szCs w:val="24"/>
        </w:rPr>
        <w:t>Po usłyszeniu sygnału o podłożeniu ładunku wybuchowego rozpocząć ewakuację zgodnie z planem ewakuacji</w:t>
      </w:r>
      <w:r w:rsidRPr="00E820FD">
        <w:rPr>
          <w:rFonts w:ascii="Times New Roman" w:eastAsia="Times New Roman" w:hAnsi="Times New Roman"/>
          <w:sz w:val="24"/>
          <w:szCs w:val="24"/>
          <w:lang w:eastAsia="pl-PL"/>
        </w:rPr>
        <w:t xml:space="preserve">. </w:t>
      </w:r>
    </w:p>
    <w:p w:rsidR="00912470" w:rsidRPr="00E820FD" w:rsidRDefault="00912470" w:rsidP="002F43B4">
      <w:pPr>
        <w:numPr>
          <w:ilvl w:val="1"/>
          <w:numId w:val="27"/>
        </w:numPr>
        <w:spacing w:after="0" w:line="240" w:lineRule="auto"/>
        <w:ind w:left="709"/>
        <w:jc w:val="both"/>
        <w:rPr>
          <w:rFonts w:ascii="Times New Roman" w:eastAsia="Times New Roman" w:hAnsi="Times New Roman"/>
          <w:sz w:val="24"/>
          <w:szCs w:val="24"/>
          <w:lang w:eastAsia="pl-PL"/>
        </w:rPr>
      </w:pPr>
      <w:r w:rsidRPr="00E820FD">
        <w:rPr>
          <w:rFonts w:ascii="Times New Roman" w:hAnsi="Times New Roman"/>
          <w:sz w:val="24"/>
          <w:szCs w:val="24"/>
        </w:rPr>
        <w:t>Nie używać telefonu komórkowego.</w:t>
      </w:r>
    </w:p>
    <w:p w:rsidR="00912470" w:rsidRPr="00E820FD" w:rsidRDefault="00912470" w:rsidP="002F43B4">
      <w:pPr>
        <w:numPr>
          <w:ilvl w:val="1"/>
          <w:numId w:val="27"/>
        </w:numPr>
        <w:spacing w:after="0" w:line="240" w:lineRule="auto"/>
        <w:ind w:left="709"/>
        <w:jc w:val="both"/>
        <w:rPr>
          <w:rFonts w:ascii="Times New Roman" w:eastAsia="Times New Roman" w:hAnsi="Times New Roman"/>
          <w:sz w:val="24"/>
          <w:szCs w:val="24"/>
          <w:lang w:eastAsia="pl-PL"/>
        </w:rPr>
      </w:pPr>
      <w:r w:rsidRPr="00E820FD">
        <w:rPr>
          <w:rFonts w:ascii="Times New Roman" w:hAnsi="Times New Roman"/>
          <w:sz w:val="24"/>
          <w:szCs w:val="24"/>
        </w:rPr>
        <w:t>Sprawdzić czy w klasie pozostały przedmioty, które nie należą do jej wyposażenia</w:t>
      </w:r>
    </w:p>
    <w:p w:rsidR="00912470" w:rsidRPr="00E820FD" w:rsidRDefault="00912470" w:rsidP="002F43B4">
      <w:pPr>
        <w:numPr>
          <w:ilvl w:val="1"/>
          <w:numId w:val="27"/>
        </w:numPr>
        <w:spacing w:after="0" w:line="240" w:lineRule="auto"/>
        <w:ind w:left="709"/>
        <w:jc w:val="both"/>
        <w:rPr>
          <w:rFonts w:ascii="Times New Roman" w:eastAsia="Times New Roman" w:hAnsi="Times New Roman"/>
          <w:sz w:val="24"/>
          <w:szCs w:val="24"/>
          <w:lang w:eastAsia="pl-PL"/>
        </w:rPr>
      </w:pPr>
      <w:r w:rsidRPr="00E820FD">
        <w:rPr>
          <w:rFonts w:ascii="Times New Roman" w:hAnsi="Times New Roman"/>
          <w:sz w:val="24"/>
          <w:szCs w:val="24"/>
        </w:rPr>
        <w:t>Bezwzględnie wykonywać polecenia osoby kierującej sytuacją kryzysową lub funkcjonariuszy służb</w:t>
      </w:r>
    </w:p>
    <w:p w:rsidR="00912470" w:rsidRPr="00E820FD" w:rsidRDefault="00912470" w:rsidP="002F43B4">
      <w:pPr>
        <w:numPr>
          <w:ilvl w:val="1"/>
          <w:numId w:val="27"/>
        </w:numPr>
        <w:spacing w:after="0" w:line="240" w:lineRule="auto"/>
        <w:ind w:left="709"/>
        <w:jc w:val="both"/>
        <w:rPr>
          <w:rFonts w:ascii="Times New Roman" w:eastAsia="Times New Roman" w:hAnsi="Times New Roman"/>
          <w:sz w:val="24"/>
          <w:szCs w:val="24"/>
          <w:lang w:eastAsia="pl-PL"/>
        </w:rPr>
      </w:pPr>
      <w:r w:rsidRPr="00E820FD">
        <w:rPr>
          <w:rFonts w:ascii="Times New Roman" w:hAnsi="Times New Roman"/>
          <w:sz w:val="24"/>
          <w:szCs w:val="24"/>
        </w:rPr>
        <w:lastRenderedPageBreak/>
        <w:t>W miejscu ewakuacji policzyć wszystkie dzieci i poinformować osobę odpowiedzialną za kierowanie działaniami kryzysowymi</w:t>
      </w:r>
    </w:p>
    <w:p w:rsidR="00912470" w:rsidRPr="00E820FD" w:rsidRDefault="00912470" w:rsidP="002F43B4">
      <w:pPr>
        <w:numPr>
          <w:ilvl w:val="1"/>
          <w:numId w:val="27"/>
        </w:numPr>
        <w:spacing w:after="0" w:line="240" w:lineRule="auto"/>
        <w:ind w:left="709"/>
        <w:jc w:val="both"/>
        <w:rPr>
          <w:rFonts w:ascii="Times New Roman" w:eastAsia="Times New Roman" w:hAnsi="Times New Roman"/>
          <w:sz w:val="24"/>
          <w:szCs w:val="24"/>
          <w:lang w:eastAsia="pl-PL"/>
        </w:rPr>
      </w:pPr>
      <w:r w:rsidRPr="00E820FD">
        <w:rPr>
          <w:rFonts w:ascii="Times New Roman" w:hAnsi="Times New Roman"/>
          <w:sz w:val="24"/>
          <w:szCs w:val="24"/>
        </w:rPr>
        <w:t xml:space="preserve"> Poinformować</w:t>
      </w:r>
      <w:r w:rsidRPr="00E820FD">
        <w:rPr>
          <w:rFonts w:ascii="Times New Roman" w:hAnsi="Times New Roman"/>
          <w:spacing w:val="-20"/>
          <w:sz w:val="24"/>
          <w:szCs w:val="24"/>
        </w:rPr>
        <w:t xml:space="preserve"> </w:t>
      </w:r>
      <w:r w:rsidRPr="00E820FD">
        <w:rPr>
          <w:rFonts w:ascii="Times New Roman" w:hAnsi="Times New Roman"/>
          <w:sz w:val="24"/>
          <w:szCs w:val="24"/>
        </w:rPr>
        <w:t>rodziców</w:t>
      </w:r>
      <w:r w:rsidRPr="00E820FD">
        <w:rPr>
          <w:rFonts w:ascii="Times New Roman" w:hAnsi="Times New Roman"/>
          <w:spacing w:val="-21"/>
          <w:sz w:val="24"/>
          <w:szCs w:val="24"/>
        </w:rPr>
        <w:t xml:space="preserve"> </w:t>
      </w:r>
      <w:r w:rsidRPr="00E820FD">
        <w:rPr>
          <w:rFonts w:ascii="Times New Roman" w:hAnsi="Times New Roman"/>
          <w:sz w:val="24"/>
          <w:szCs w:val="24"/>
        </w:rPr>
        <w:t>o</w:t>
      </w:r>
      <w:r w:rsidRPr="00E820FD">
        <w:rPr>
          <w:rFonts w:ascii="Times New Roman" w:hAnsi="Times New Roman"/>
          <w:spacing w:val="-19"/>
          <w:sz w:val="24"/>
          <w:szCs w:val="24"/>
        </w:rPr>
        <w:t xml:space="preserve"> </w:t>
      </w:r>
      <w:r w:rsidRPr="00E820FD">
        <w:rPr>
          <w:rFonts w:ascii="Times New Roman" w:hAnsi="Times New Roman"/>
          <w:sz w:val="24"/>
          <w:szCs w:val="24"/>
        </w:rPr>
        <w:t>miejscu</w:t>
      </w:r>
      <w:r w:rsidRPr="00E820FD">
        <w:rPr>
          <w:rFonts w:ascii="Times New Roman" w:hAnsi="Times New Roman"/>
          <w:spacing w:val="-20"/>
          <w:sz w:val="24"/>
          <w:szCs w:val="24"/>
        </w:rPr>
        <w:t xml:space="preserve"> </w:t>
      </w:r>
      <w:r w:rsidRPr="00E820FD">
        <w:rPr>
          <w:rFonts w:ascii="Times New Roman" w:hAnsi="Times New Roman"/>
          <w:sz w:val="24"/>
          <w:szCs w:val="24"/>
        </w:rPr>
        <w:t>odbioru</w:t>
      </w:r>
      <w:r w:rsidRPr="00E820FD">
        <w:rPr>
          <w:rFonts w:ascii="Times New Roman" w:hAnsi="Times New Roman"/>
          <w:spacing w:val="-21"/>
          <w:sz w:val="24"/>
          <w:szCs w:val="24"/>
        </w:rPr>
        <w:t xml:space="preserve"> </w:t>
      </w:r>
      <w:r w:rsidRPr="00E820FD">
        <w:rPr>
          <w:rFonts w:ascii="Times New Roman" w:hAnsi="Times New Roman"/>
          <w:sz w:val="24"/>
          <w:szCs w:val="24"/>
        </w:rPr>
        <w:t>dzieci</w:t>
      </w:r>
      <w:r w:rsidRPr="00E820FD">
        <w:rPr>
          <w:rFonts w:ascii="Times New Roman" w:hAnsi="Times New Roman"/>
          <w:spacing w:val="-19"/>
          <w:sz w:val="24"/>
          <w:szCs w:val="24"/>
        </w:rPr>
        <w:t xml:space="preserve"> </w:t>
      </w:r>
      <w:r w:rsidRPr="00E820FD">
        <w:rPr>
          <w:rFonts w:ascii="Times New Roman" w:hAnsi="Times New Roman"/>
          <w:sz w:val="24"/>
          <w:szCs w:val="24"/>
        </w:rPr>
        <w:t>i drodze</w:t>
      </w:r>
      <w:r w:rsidRPr="00E820FD">
        <w:rPr>
          <w:rFonts w:ascii="Times New Roman" w:hAnsi="Times New Roman"/>
          <w:spacing w:val="-6"/>
          <w:sz w:val="24"/>
          <w:szCs w:val="24"/>
        </w:rPr>
        <w:t xml:space="preserve"> </w:t>
      </w:r>
      <w:r w:rsidRPr="00E820FD">
        <w:rPr>
          <w:rFonts w:ascii="Times New Roman" w:hAnsi="Times New Roman"/>
          <w:sz w:val="24"/>
          <w:szCs w:val="24"/>
        </w:rPr>
        <w:t>dojazdu</w:t>
      </w:r>
    </w:p>
    <w:p w:rsidR="00912470" w:rsidRPr="00E820FD" w:rsidRDefault="00912470" w:rsidP="00912470">
      <w:pPr>
        <w:spacing w:after="0" w:line="240" w:lineRule="auto"/>
        <w:jc w:val="both"/>
        <w:rPr>
          <w:rFonts w:ascii="Times New Roman" w:eastAsia="Times New Roman" w:hAnsi="Times New Roman"/>
          <w:sz w:val="16"/>
          <w:szCs w:val="24"/>
          <w:lang w:eastAsia="pl-PL"/>
        </w:rPr>
      </w:pPr>
    </w:p>
    <w:p w:rsidR="00912470" w:rsidRPr="00FE1819" w:rsidRDefault="00912470" w:rsidP="002F43B4">
      <w:pPr>
        <w:numPr>
          <w:ilvl w:val="0"/>
          <w:numId w:val="24"/>
        </w:numPr>
        <w:spacing w:after="0" w:line="240" w:lineRule="auto"/>
        <w:ind w:left="567" w:hanging="426"/>
        <w:jc w:val="both"/>
        <w:rPr>
          <w:rFonts w:ascii="Times New Roman" w:eastAsia="Times New Roman" w:hAnsi="Times New Roman"/>
          <w:b/>
          <w:sz w:val="24"/>
          <w:szCs w:val="24"/>
          <w:lang w:eastAsia="pl-PL"/>
        </w:rPr>
      </w:pPr>
      <w:r w:rsidRPr="00FE1819">
        <w:rPr>
          <w:rFonts w:ascii="Times New Roman" w:eastAsia="Times New Roman" w:hAnsi="Times New Roman"/>
          <w:b/>
          <w:sz w:val="24"/>
          <w:szCs w:val="24"/>
          <w:lang w:eastAsia="pl-PL"/>
        </w:rPr>
        <w:t>Procedury postępowania w przypadku podłożenia ładunku wybuchowego:</w:t>
      </w:r>
    </w:p>
    <w:p w:rsidR="00912470" w:rsidRPr="00E820FD" w:rsidRDefault="00912470" w:rsidP="002F43B4">
      <w:pPr>
        <w:numPr>
          <w:ilvl w:val="1"/>
          <w:numId w:val="28"/>
        </w:numPr>
        <w:spacing w:after="0" w:line="240" w:lineRule="auto"/>
        <w:ind w:left="709"/>
        <w:jc w:val="both"/>
        <w:rPr>
          <w:rFonts w:ascii="Times New Roman" w:eastAsia="Times New Roman" w:hAnsi="Times New Roman"/>
          <w:sz w:val="24"/>
          <w:szCs w:val="24"/>
          <w:lang w:eastAsia="pl-PL"/>
        </w:rPr>
      </w:pPr>
      <w:r w:rsidRPr="00E820FD">
        <w:rPr>
          <w:rFonts w:ascii="Times New Roman" w:eastAsia="Times New Roman" w:hAnsi="Times New Roman"/>
          <w:sz w:val="24"/>
          <w:szCs w:val="24"/>
          <w:lang w:eastAsia="pl-PL"/>
        </w:rPr>
        <w:t>Należy o</w:t>
      </w:r>
      <w:r w:rsidRPr="00E820FD">
        <w:rPr>
          <w:rFonts w:ascii="Times New Roman" w:hAnsi="Times New Roman"/>
          <w:sz w:val="24"/>
          <w:szCs w:val="24"/>
        </w:rPr>
        <w:t>dizolować miejsce znajdowania się podejrzanego pakunku</w:t>
      </w:r>
    </w:p>
    <w:p w:rsidR="00912470" w:rsidRPr="00E820FD" w:rsidRDefault="00912470" w:rsidP="002F43B4">
      <w:pPr>
        <w:numPr>
          <w:ilvl w:val="1"/>
          <w:numId w:val="28"/>
        </w:numPr>
        <w:spacing w:after="0" w:line="240" w:lineRule="auto"/>
        <w:ind w:left="709"/>
        <w:jc w:val="both"/>
        <w:rPr>
          <w:rFonts w:ascii="Times New Roman" w:eastAsia="Times New Roman" w:hAnsi="Times New Roman"/>
          <w:sz w:val="24"/>
          <w:szCs w:val="24"/>
          <w:lang w:eastAsia="pl-PL"/>
        </w:rPr>
      </w:pPr>
      <w:r w:rsidRPr="00E820FD">
        <w:rPr>
          <w:rFonts w:ascii="Times New Roman" w:hAnsi="Times New Roman"/>
          <w:sz w:val="24"/>
          <w:szCs w:val="24"/>
        </w:rPr>
        <w:t xml:space="preserve"> Nie dotykać, nie otwierać i nie przesuwać podejrzanego pakunku</w:t>
      </w:r>
    </w:p>
    <w:p w:rsidR="00912470" w:rsidRPr="00E820FD" w:rsidRDefault="00912470" w:rsidP="002F43B4">
      <w:pPr>
        <w:numPr>
          <w:ilvl w:val="1"/>
          <w:numId w:val="28"/>
        </w:numPr>
        <w:spacing w:after="0" w:line="240" w:lineRule="auto"/>
        <w:ind w:left="709"/>
        <w:jc w:val="both"/>
        <w:rPr>
          <w:rFonts w:ascii="Times New Roman" w:eastAsia="Times New Roman" w:hAnsi="Times New Roman"/>
          <w:sz w:val="24"/>
          <w:szCs w:val="24"/>
          <w:lang w:eastAsia="pl-PL"/>
        </w:rPr>
      </w:pPr>
      <w:r w:rsidRPr="00E820FD">
        <w:rPr>
          <w:rFonts w:ascii="Times New Roman" w:hAnsi="Times New Roman"/>
          <w:sz w:val="24"/>
          <w:szCs w:val="24"/>
        </w:rPr>
        <w:t>Okryć pakunek w przypadku stwierdzenia wydobywania się z niego innej substancji (tylko jeżeli czas na to pozwala)</w:t>
      </w:r>
    </w:p>
    <w:p w:rsidR="00912470" w:rsidRPr="00E820FD" w:rsidRDefault="00912470" w:rsidP="002F43B4">
      <w:pPr>
        <w:numPr>
          <w:ilvl w:val="1"/>
          <w:numId w:val="28"/>
        </w:numPr>
        <w:spacing w:after="0" w:line="240" w:lineRule="auto"/>
        <w:ind w:left="709"/>
        <w:jc w:val="both"/>
        <w:rPr>
          <w:rFonts w:ascii="Times New Roman" w:eastAsia="Times New Roman" w:hAnsi="Times New Roman"/>
          <w:sz w:val="24"/>
          <w:szCs w:val="24"/>
          <w:lang w:eastAsia="pl-PL"/>
        </w:rPr>
      </w:pPr>
      <w:r w:rsidRPr="00E820FD">
        <w:rPr>
          <w:rFonts w:ascii="Times New Roman" w:hAnsi="Times New Roman"/>
          <w:sz w:val="24"/>
          <w:szCs w:val="24"/>
        </w:rPr>
        <w:t>Poinformować o stwierdzeniu pakunku osobę odpowiedzialną za uruchomienie procedury</w:t>
      </w:r>
    </w:p>
    <w:p w:rsidR="00912470" w:rsidRPr="00E820FD" w:rsidRDefault="00912470" w:rsidP="002F43B4">
      <w:pPr>
        <w:numPr>
          <w:ilvl w:val="1"/>
          <w:numId w:val="28"/>
        </w:numPr>
        <w:spacing w:after="0" w:line="240" w:lineRule="auto"/>
        <w:ind w:left="709"/>
        <w:jc w:val="both"/>
        <w:rPr>
          <w:rFonts w:ascii="Times New Roman" w:eastAsia="Times New Roman" w:hAnsi="Times New Roman"/>
          <w:sz w:val="24"/>
          <w:szCs w:val="24"/>
          <w:lang w:eastAsia="pl-PL"/>
        </w:rPr>
      </w:pPr>
      <w:r w:rsidRPr="00E820FD">
        <w:rPr>
          <w:rFonts w:ascii="Times New Roman" w:hAnsi="Times New Roman"/>
          <w:sz w:val="24"/>
          <w:szCs w:val="24"/>
        </w:rPr>
        <w:t>Po usłyszeniu sygnału o podłożeniu ładunku wybuchowego rozpocząć ewakuację zgodnie z planem ewakuacji</w:t>
      </w:r>
    </w:p>
    <w:p w:rsidR="00912470" w:rsidRPr="00E820FD" w:rsidRDefault="00912470" w:rsidP="002F43B4">
      <w:pPr>
        <w:numPr>
          <w:ilvl w:val="1"/>
          <w:numId w:val="28"/>
        </w:numPr>
        <w:spacing w:after="0" w:line="240" w:lineRule="auto"/>
        <w:ind w:left="709"/>
        <w:jc w:val="both"/>
        <w:rPr>
          <w:rFonts w:ascii="Times New Roman" w:eastAsia="Times New Roman" w:hAnsi="Times New Roman"/>
          <w:sz w:val="24"/>
          <w:szCs w:val="24"/>
          <w:lang w:eastAsia="pl-PL"/>
        </w:rPr>
      </w:pPr>
      <w:r w:rsidRPr="00E820FD">
        <w:rPr>
          <w:rFonts w:ascii="Times New Roman" w:hAnsi="Times New Roman"/>
          <w:sz w:val="24"/>
          <w:szCs w:val="24"/>
        </w:rPr>
        <w:t>Nie używać telefonu komórkowego.</w:t>
      </w:r>
    </w:p>
    <w:p w:rsidR="00912470" w:rsidRPr="00E820FD" w:rsidRDefault="00912470" w:rsidP="002F43B4">
      <w:pPr>
        <w:numPr>
          <w:ilvl w:val="1"/>
          <w:numId w:val="28"/>
        </w:numPr>
        <w:spacing w:after="0" w:line="240" w:lineRule="auto"/>
        <w:ind w:left="709"/>
        <w:jc w:val="both"/>
        <w:rPr>
          <w:rFonts w:ascii="Times New Roman" w:eastAsia="Times New Roman" w:hAnsi="Times New Roman"/>
          <w:sz w:val="24"/>
          <w:szCs w:val="24"/>
          <w:lang w:eastAsia="pl-PL"/>
        </w:rPr>
      </w:pPr>
      <w:r w:rsidRPr="00E820FD">
        <w:rPr>
          <w:rFonts w:ascii="Times New Roman" w:hAnsi="Times New Roman"/>
          <w:sz w:val="24"/>
          <w:szCs w:val="24"/>
        </w:rPr>
        <w:t>Bezwzględnie wykonywać polecenia osoby kierującej sytuacją kryzysową lub funkcjonariuszy służb</w:t>
      </w:r>
    </w:p>
    <w:p w:rsidR="00912470" w:rsidRPr="00E820FD" w:rsidRDefault="00912470" w:rsidP="002F43B4">
      <w:pPr>
        <w:numPr>
          <w:ilvl w:val="1"/>
          <w:numId w:val="28"/>
        </w:numPr>
        <w:spacing w:after="0" w:line="240" w:lineRule="auto"/>
        <w:ind w:left="709"/>
        <w:jc w:val="both"/>
        <w:rPr>
          <w:rFonts w:ascii="Times New Roman" w:eastAsia="Times New Roman" w:hAnsi="Times New Roman"/>
          <w:sz w:val="24"/>
          <w:szCs w:val="24"/>
          <w:lang w:eastAsia="pl-PL"/>
        </w:rPr>
      </w:pPr>
      <w:r w:rsidRPr="00E820FD">
        <w:rPr>
          <w:rFonts w:ascii="Times New Roman" w:hAnsi="Times New Roman"/>
          <w:sz w:val="24"/>
          <w:szCs w:val="24"/>
        </w:rPr>
        <w:t>W miejscu ewakuacji policzyć wszystkie dzieci i poinformować osobę odpowiedzialną za kierowanie działaniami kryzysowymi</w:t>
      </w:r>
    </w:p>
    <w:p w:rsidR="00912470" w:rsidRPr="00E820FD" w:rsidRDefault="00912470" w:rsidP="002F43B4">
      <w:pPr>
        <w:numPr>
          <w:ilvl w:val="1"/>
          <w:numId w:val="28"/>
        </w:numPr>
        <w:spacing w:after="0" w:line="240" w:lineRule="auto"/>
        <w:ind w:left="709"/>
        <w:jc w:val="both"/>
        <w:rPr>
          <w:rFonts w:ascii="Times New Roman" w:eastAsia="Times New Roman" w:hAnsi="Times New Roman"/>
          <w:sz w:val="24"/>
          <w:szCs w:val="24"/>
          <w:lang w:eastAsia="pl-PL"/>
        </w:rPr>
      </w:pPr>
      <w:r w:rsidRPr="00E820FD">
        <w:rPr>
          <w:rFonts w:ascii="Times New Roman" w:hAnsi="Times New Roman"/>
          <w:sz w:val="24"/>
          <w:szCs w:val="24"/>
        </w:rPr>
        <w:t xml:space="preserve"> Poinformować</w:t>
      </w:r>
      <w:r w:rsidRPr="00E820FD">
        <w:rPr>
          <w:rFonts w:ascii="Times New Roman" w:hAnsi="Times New Roman"/>
          <w:spacing w:val="-20"/>
          <w:sz w:val="24"/>
          <w:szCs w:val="24"/>
        </w:rPr>
        <w:t xml:space="preserve"> </w:t>
      </w:r>
      <w:r w:rsidRPr="00E820FD">
        <w:rPr>
          <w:rFonts w:ascii="Times New Roman" w:hAnsi="Times New Roman"/>
          <w:sz w:val="24"/>
          <w:szCs w:val="24"/>
        </w:rPr>
        <w:t>rodziców</w:t>
      </w:r>
      <w:r w:rsidRPr="00E820FD">
        <w:rPr>
          <w:rFonts w:ascii="Times New Roman" w:hAnsi="Times New Roman"/>
          <w:spacing w:val="-21"/>
          <w:sz w:val="24"/>
          <w:szCs w:val="24"/>
        </w:rPr>
        <w:t xml:space="preserve"> </w:t>
      </w:r>
      <w:r w:rsidRPr="00E820FD">
        <w:rPr>
          <w:rFonts w:ascii="Times New Roman" w:hAnsi="Times New Roman"/>
          <w:sz w:val="24"/>
          <w:szCs w:val="24"/>
        </w:rPr>
        <w:t>o</w:t>
      </w:r>
      <w:r w:rsidRPr="00E820FD">
        <w:rPr>
          <w:rFonts w:ascii="Times New Roman" w:hAnsi="Times New Roman"/>
          <w:spacing w:val="-19"/>
          <w:sz w:val="24"/>
          <w:szCs w:val="24"/>
        </w:rPr>
        <w:t xml:space="preserve"> </w:t>
      </w:r>
      <w:r w:rsidRPr="00E820FD">
        <w:rPr>
          <w:rFonts w:ascii="Times New Roman" w:hAnsi="Times New Roman"/>
          <w:sz w:val="24"/>
          <w:szCs w:val="24"/>
        </w:rPr>
        <w:t>miejscu</w:t>
      </w:r>
      <w:r w:rsidRPr="00E820FD">
        <w:rPr>
          <w:rFonts w:ascii="Times New Roman" w:hAnsi="Times New Roman"/>
          <w:spacing w:val="-20"/>
          <w:sz w:val="24"/>
          <w:szCs w:val="24"/>
        </w:rPr>
        <w:t xml:space="preserve"> </w:t>
      </w:r>
      <w:r w:rsidRPr="00E820FD">
        <w:rPr>
          <w:rFonts w:ascii="Times New Roman" w:hAnsi="Times New Roman"/>
          <w:sz w:val="24"/>
          <w:szCs w:val="24"/>
        </w:rPr>
        <w:t>odbioru</w:t>
      </w:r>
      <w:r w:rsidRPr="00E820FD">
        <w:rPr>
          <w:rFonts w:ascii="Times New Roman" w:hAnsi="Times New Roman"/>
          <w:spacing w:val="-21"/>
          <w:sz w:val="24"/>
          <w:szCs w:val="24"/>
        </w:rPr>
        <w:t xml:space="preserve"> </w:t>
      </w:r>
      <w:r w:rsidRPr="00E820FD">
        <w:rPr>
          <w:rFonts w:ascii="Times New Roman" w:hAnsi="Times New Roman"/>
          <w:sz w:val="24"/>
          <w:szCs w:val="24"/>
        </w:rPr>
        <w:t>dzieci</w:t>
      </w:r>
      <w:r w:rsidRPr="00E820FD">
        <w:rPr>
          <w:rFonts w:ascii="Times New Roman" w:hAnsi="Times New Roman"/>
          <w:spacing w:val="-19"/>
          <w:sz w:val="24"/>
          <w:szCs w:val="24"/>
        </w:rPr>
        <w:t xml:space="preserve"> </w:t>
      </w:r>
      <w:r w:rsidRPr="00E820FD">
        <w:rPr>
          <w:rFonts w:ascii="Times New Roman" w:hAnsi="Times New Roman"/>
          <w:sz w:val="24"/>
          <w:szCs w:val="24"/>
        </w:rPr>
        <w:t>i drodze</w:t>
      </w:r>
      <w:r w:rsidRPr="00E820FD">
        <w:rPr>
          <w:rFonts w:ascii="Times New Roman" w:hAnsi="Times New Roman"/>
          <w:spacing w:val="-6"/>
          <w:sz w:val="24"/>
          <w:szCs w:val="24"/>
        </w:rPr>
        <w:t xml:space="preserve"> </w:t>
      </w:r>
      <w:r w:rsidRPr="00E820FD">
        <w:rPr>
          <w:rFonts w:ascii="Times New Roman" w:hAnsi="Times New Roman"/>
          <w:sz w:val="24"/>
          <w:szCs w:val="24"/>
        </w:rPr>
        <w:t>dojazdu</w:t>
      </w:r>
    </w:p>
    <w:p w:rsidR="0015065A" w:rsidRPr="00E820FD" w:rsidRDefault="0015065A" w:rsidP="0015065A">
      <w:pPr>
        <w:spacing w:after="0" w:line="240" w:lineRule="auto"/>
        <w:jc w:val="both"/>
        <w:rPr>
          <w:rFonts w:ascii="Times New Roman" w:eastAsia="Times New Roman" w:hAnsi="Times New Roman"/>
          <w:sz w:val="24"/>
          <w:szCs w:val="24"/>
          <w:lang w:eastAsia="pl-PL"/>
        </w:rPr>
      </w:pPr>
    </w:p>
    <w:p w:rsidR="0015065A" w:rsidRPr="00FE1819" w:rsidRDefault="0015065A" w:rsidP="002F43B4">
      <w:pPr>
        <w:numPr>
          <w:ilvl w:val="0"/>
          <w:numId w:val="24"/>
        </w:numPr>
        <w:spacing w:after="0" w:line="240" w:lineRule="auto"/>
        <w:ind w:left="709"/>
        <w:jc w:val="both"/>
        <w:rPr>
          <w:rFonts w:ascii="Times New Roman" w:eastAsia="Times New Roman" w:hAnsi="Times New Roman"/>
          <w:b/>
          <w:sz w:val="24"/>
          <w:szCs w:val="24"/>
          <w:lang w:eastAsia="pl-PL"/>
        </w:rPr>
      </w:pPr>
      <w:r w:rsidRPr="00FE1819">
        <w:rPr>
          <w:rFonts w:ascii="Times New Roman" w:eastAsia="Times New Roman" w:hAnsi="Times New Roman"/>
          <w:b/>
          <w:sz w:val="24"/>
          <w:szCs w:val="24"/>
          <w:lang w:eastAsia="pl-PL"/>
        </w:rPr>
        <w:t xml:space="preserve">Procedura postępowania nauczycieli w przypadku osoby obcej na terenie szkoły </w:t>
      </w:r>
    </w:p>
    <w:p w:rsidR="0015065A" w:rsidRPr="00E820FD" w:rsidRDefault="00FE1819" w:rsidP="0015065A">
      <w:pPr>
        <w:spacing w:after="0" w:line="240" w:lineRule="auto"/>
        <w:ind w:left="-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15065A" w:rsidRPr="00E820FD">
        <w:rPr>
          <w:rFonts w:ascii="Times New Roman" w:eastAsia="Times New Roman" w:hAnsi="Times New Roman"/>
          <w:sz w:val="24"/>
          <w:szCs w:val="24"/>
          <w:lang w:eastAsia="pl-PL"/>
        </w:rPr>
        <w:t>Każdy, kto nie jest aktualnie uczniem bądź pracownikiem szkoły jest osobą obcą.</w:t>
      </w:r>
    </w:p>
    <w:p w:rsidR="0015065A" w:rsidRPr="00E820FD" w:rsidRDefault="0015065A" w:rsidP="002F43B4">
      <w:pPr>
        <w:numPr>
          <w:ilvl w:val="0"/>
          <w:numId w:val="17"/>
        </w:numPr>
        <w:spacing w:after="0" w:line="240" w:lineRule="auto"/>
        <w:jc w:val="both"/>
        <w:rPr>
          <w:rFonts w:ascii="Times New Roman" w:eastAsia="Times New Roman" w:hAnsi="Times New Roman"/>
          <w:sz w:val="24"/>
          <w:szCs w:val="24"/>
          <w:lang w:eastAsia="pl-PL"/>
        </w:rPr>
      </w:pPr>
      <w:r w:rsidRPr="00E820FD">
        <w:rPr>
          <w:rFonts w:ascii="Times New Roman" w:eastAsia="Times New Roman" w:hAnsi="Times New Roman"/>
          <w:sz w:val="24"/>
          <w:szCs w:val="24"/>
          <w:lang w:eastAsia="pl-PL"/>
        </w:rPr>
        <w:t>Każdy pracownik szkoły ma prawo żądać informacji o celu pobytu.</w:t>
      </w:r>
    </w:p>
    <w:p w:rsidR="0015065A" w:rsidRPr="00E820FD" w:rsidRDefault="0015065A" w:rsidP="002F43B4">
      <w:pPr>
        <w:numPr>
          <w:ilvl w:val="0"/>
          <w:numId w:val="17"/>
        </w:numPr>
        <w:spacing w:after="0" w:line="240" w:lineRule="auto"/>
        <w:jc w:val="both"/>
        <w:rPr>
          <w:rFonts w:ascii="Times New Roman" w:eastAsia="Times New Roman" w:hAnsi="Times New Roman"/>
          <w:sz w:val="24"/>
          <w:szCs w:val="24"/>
          <w:lang w:eastAsia="pl-PL"/>
        </w:rPr>
      </w:pPr>
      <w:r w:rsidRPr="00E820FD">
        <w:rPr>
          <w:rFonts w:ascii="Times New Roman" w:eastAsia="Times New Roman" w:hAnsi="Times New Roman"/>
          <w:sz w:val="24"/>
          <w:szCs w:val="24"/>
          <w:lang w:eastAsia="pl-PL"/>
        </w:rPr>
        <w:t>W przypadku, gdy osoba obca kieruje się do nauczyciela przedmiotowego, należy skierować ją w pobliże pokoju nauczycielskiego i poinformować o godzinie rozpoczęcia najbliższej przerwy śródlekcyjnej.</w:t>
      </w:r>
    </w:p>
    <w:p w:rsidR="0015065A" w:rsidRPr="00E820FD" w:rsidRDefault="0015065A" w:rsidP="002F43B4">
      <w:pPr>
        <w:numPr>
          <w:ilvl w:val="0"/>
          <w:numId w:val="17"/>
        </w:numPr>
        <w:spacing w:after="0" w:line="240" w:lineRule="auto"/>
        <w:jc w:val="both"/>
        <w:rPr>
          <w:rFonts w:ascii="Times New Roman" w:eastAsia="Times New Roman" w:hAnsi="Times New Roman"/>
          <w:sz w:val="24"/>
          <w:szCs w:val="24"/>
          <w:lang w:eastAsia="pl-PL"/>
        </w:rPr>
      </w:pPr>
      <w:r w:rsidRPr="00E820FD">
        <w:rPr>
          <w:rFonts w:ascii="Times New Roman" w:eastAsia="Times New Roman" w:hAnsi="Times New Roman"/>
          <w:sz w:val="24"/>
          <w:szCs w:val="24"/>
          <w:lang w:eastAsia="pl-PL"/>
        </w:rPr>
        <w:t>W innych wypadkach należy kierować do dyrektora szkoły, pedagoga szkolnego,</w:t>
      </w:r>
    </w:p>
    <w:p w:rsidR="0015065A" w:rsidRPr="00E820FD" w:rsidRDefault="0015065A" w:rsidP="002F43B4">
      <w:pPr>
        <w:numPr>
          <w:ilvl w:val="0"/>
          <w:numId w:val="17"/>
        </w:numPr>
        <w:spacing w:after="0" w:line="240" w:lineRule="auto"/>
        <w:jc w:val="both"/>
        <w:rPr>
          <w:rFonts w:ascii="Times New Roman" w:eastAsia="Times New Roman" w:hAnsi="Times New Roman"/>
          <w:sz w:val="24"/>
          <w:szCs w:val="24"/>
          <w:lang w:eastAsia="pl-PL"/>
        </w:rPr>
      </w:pPr>
      <w:r w:rsidRPr="00E820FD">
        <w:rPr>
          <w:rFonts w:ascii="Times New Roman" w:eastAsia="Times New Roman" w:hAnsi="Times New Roman"/>
          <w:sz w:val="24"/>
          <w:szCs w:val="24"/>
          <w:lang w:eastAsia="pl-PL"/>
        </w:rPr>
        <w:t xml:space="preserve">W przypadku, gdy osoba obca odmawia podania celu wizyty, zachowuje się agresywnie bądź stwarza zagrożenie dla osób przebywających w szkole, należy podjąć próbę wyprowadzenia jej z terenu szkoły. Przy odmowie wyjścia należy wezwać pomoc i zawiadomić policję. </w:t>
      </w:r>
      <w:r w:rsidRPr="00E820FD">
        <w:rPr>
          <w:rFonts w:ascii="Times New Roman" w:eastAsia="Times New Roman" w:hAnsi="Times New Roman"/>
          <w:sz w:val="24"/>
          <w:szCs w:val="24"/>
          <w:lang w:eastAsia="pl-PL"/>
        </w:rPr>
        <w:br/>
        <w:t>O sytuacji niezwłocznie powinna zostać poinformowana dyrekcja szkoły. </w:t>
      </w:r>
    </w:p>
    <w:p w:rsidR="0015065A" w:rsidRPr="00E820FD" w:rsidRDefault="0015065A" w:rsidP="0015065A">
      <w:pPr>
        <w:spacing w:after="0" w:line="240" w:lineRule="auto"/>
        <w:ind w:left="709"/>
        <w:jc w:val="both"/>
        <w:rPr>
          <w:rFonts w:ascii="Times New Roman" w:eastAsia="Times New Roman" w:hAnsi="Times New Roman"/>
          <w:sz w:val="24"/>
          <w:szCs w:val="24"/>
          <w:lang w:eastAsia="pl-PL"/>
        </w:rPr>
      </w:pPr>
    </w:p>
    <w:p w:rsidR="00912470" w:rsidRPr="00FE1819" w:rsidRDefault="00912470" w:rsidP="002F43B4">
      <w:pPr>
        <w:numPr>
          <w:ilvl w:val="0"/>
          <w:numId w:val="24"/>
        </w:numPr>
        <w:spacing w:after="0" w:line="240" w:lineRule="auto"/>
        <w:ind w:left="709"/>
        <w:jc w:val="both"/>
        <w:rPr>
          <w:rFonts w:ascii="Times New Roman" w:eastAsia="Times New Roman" w:hAnsi="Times New Roman"/>
          <w:b/>
          <w:sz w:val="24"/>
          <w:szCs w:val="24"/>
          <w:lang w:eastAsia="pl-PL"/>
        </w:rPr>
      </w:pPr>
      <w:r w:rsidRPr="00FE1819">
        <w:rPr>
          <w:rFonts w:ascii="Times New Roman" w:eastAsia="Times New Roman" w:hAnsi="Times New Roman"/>
          <w:b/>
          <w:sz w:val="24"/>
          <w:szCs w:val="24"/>
          <w:lang w:eastAsia="pl-PL"/>
        </w:rPr>
        <w:t xml:space="preserve">Procedury w przypadku wtargnięcia osoby/ terrorysty na teren szkoły. </w:t>
      </w:r>
    </w:p>
    <w:p w:rsidR="00912470" w:rsidRPr="00FE1819" w:rsidRDefault="00912470" w:rsidP="002F43B4">
      <w:pPr>
        <w:pStyle w:val="Akapitzlist"/>
        <w:numPr>
          <w:ilvl w:val="0"/>
          <w:numId w:val="38"/>
        </w:numPr>
        <w:rPr>
          <w:rFonts w:ascii="Times New Roman" w:hAnsi="Times New Roman"/>
          <w:sz w:val="24"/>
          <w:szCs w:val="24"/>
        </w:rPr>
      </w:pPr>
      <w:r w:rsidRPr="00FE1819">
        <w:rPr>
          <w:rFonts w:ascii="Times New Roman" w:hAnsi="Times New Roman"/>
          <w:sz w:val="24"/>
          <w:szCs w:val="24"/>
        </w:rPr>
        <w:t>Jeżeli nie było możliwości ucieczki, należy ukryć się, zamknąć drzwi na klucz (zabarykadować się)</w:t>
      </w:r>
    </w:p>
    <w:p w:rsidR="00912470" w:rsidRPr="00FE1819" w:rsidRDefault="00912470" w:rsidP="002F43B4">
      <w:pPr>
        <w:pStyle w:val="Akapitzlist"/>
        <w:numPr>
          <w:ilvl w:val="0"/>
          <w:numId w:val="38"/>
        </w:numPr>
        <w:rPr>
          <w:rFonts w:ascii="Times New Roman" w:hAnsi="Times New Roman"/>
          <w:sz w:val="24"/>
          <w:szCs w:val="24"/>
        </w:rPr>
      </w:pPr>
      <w:r w:rsidRPr="00FE1819">
        <w:rPr>
          <w:rFonts w:ascii="Times New Roman" w:hAnsi="Times New Roman"/>
          <w:sz w:val="24"/>
          <w:szCs w:val="24"/>
        </w:rPr>
        <w:t>Wyciszyć i uspokoić uczniów - wszelkie dźwięki wydostające się z sal lekcyjnych mogą spowodować próbę wejścia napastnika do pomieszczenia lub ostrzelanie sali lekcyjnej przez drzwi czy ścianę</w:t>
      </w:r>
    </w:p>
    <w:p w:rsidR="00912470" w:rsidRPr="00FE1819" w:rsidRDefault="00912470" w:rsidP="002F43B4">
      <w:pPr>
        <w:pStyle w:val="Akapitzlist"/>
        <w:numPr>
          <w:ilvl w:val="0"/>
          <w:numId w:val="38"/>
        </w:numPr>
        <w:rPr>
          <w:rFonts w:ascii="Times New Roman" w:hAnsi="Times New Roman"/>
          <w:sz w:val="24"/>
          <w:szCs w:val="24"/>
        </w:rPr>
      </w:pPr>
      <w:r w:rsidRPr="00FE1819">
        <w:rPr>
          <w:rFonts w:ascii="Times New Roman" w:hAnsi="Times New Roman"/>
          <w:sz w:val="24"/>
          <w:szCs w:val="24"/>
        </w:rPr>
        <w:t>Kazać wyłączyć telefony - niespodziewane sygnały telefonów mogą zdradzić obecność osób wewnątrz zamkniętych pomieszczeń i zachęcić napastnika do wejścia</w:t>
      </w:r>
    </w:p>
    <w:p w:rsidR="00912470" w:rsidRPr="00FE1819" w:rsidRDefault="00912470" w:rsidP="002F43B4">
      <w:pPr>
        <w:pStyle w:val="Akapitzlist"/>
        <w:numPr>
          <w:ilvl w:val="0"/>
          <w:numId w:val="38"/>
        </w:numPr>
        <w:rPr>
          <w:rFonts w:ascii="Times New Roman" w:hAnsi="Times New Roman"/>
          <w:sz w:val="24"/>
          <w:szCs w:val="24"/>
        </w:rPr>
      </w:pPr>
      <w:r w:rsidRPr="00FE1819">
        <w:rPr>
          <w:rFonts w:ascii="Times New Roman" w:hAnsi="Times New Roman"/>
          <w:sz w:val="24"/>
          <w:szCs w:val="24"/>
        </w:rPr>
        <w:t>Poinformować policję, wysyłając informację tekstową – SMS- o zaistniałej sytuacji.</w:t>
      </w:r>
    </w:p>
    <w:p w:rsidR="00912470" w:rsidRPr="00FE1819" w:rsidRDefault="00912470" w:rsidP="002F43B4">
      <w:pPr>
        <w:pStyle w:val="Akapitzlist"/>
        <w:numPr>
          <w:ilvl w:val="0"/>
          <w:numId w:val="38"/>
        </w:numPr>
        <w:rPr>
          <w:rFonts w:ascii="Times New Roman" w:hAnsi="Times New Roman"/>
          <w:sz w:val="24"/>
          <w:szCs w:val="24"/>
        </w:rPr>
      </w:pPr>
      <w:r w:rsidRPr="00FE1819">
        <w:rPr>
          <w:rFonts w:ascii="Times New Roman" w:hAnsi="Times New Roman"/>
          <w:sz w:val="24"/>
          <w:szCs w:val="24"/>
        </w:rPr>
        <w:t>Zasłonić okno, zgasić światło- należy zaciemnić salę aby utrudnić obserwację osób zabarykadowanych w  salach  lekcyjnych  przez  osoby  współpracujące  z  napastnikami,  a znajdujące się na zewnątrz obiektu szkolnego</w:t>
      </w:r>
    </w:p>
    <w:p w:rsidR="00912470" w:rsidRPr="00FE1819" w:rsidRDefault="00912470" w:rsidP="002F43B4">
      <w:pPr>
        <w:pStyle w:val="Akapitzlist"/>
        <w:numPr>
          <w:ilvl w:val="0"/>
          <w:numId w:val="38"/>
        </w:numPr>
        <w:rPr>
          <w:rFonts w:ascii="Times New Roman" w:hAnsi="Times New Roman"/>
          <w:sz w:val="24"/>
          <w:szCs w:val="24"/>
        </w:rPr>
      </w:pPr>
      <w:r w:rsidRPr="00FE1819">
        <w:rPr>
          <w:rFonts w:ascii="Times New Roman" w:hAnsi="Times New Roman"/>
          <w:sz w:val="24"/>
          <w:szCs w:val="24"/>
        </w:rPr>
        <w:t>Nie przemieszczać się, stać poniżej linii okien, zejść za światła drzwi,</w:t>
      </w:r>
    </w:p>
    <w:p w:rsidR="00912470" w:rsidRPr="00FE1819" w:rsidRDefault="00912470" w:rsidP="002F43B4">
      <w:pPr>
        <w:pStyle w:val="Akapitzlist"/>
        <w:numPr>
          <w:ilvl w:val="0"/>
          <w:numId w:val="38"/>
        </w:numPr>
        <w:rPr>
          <w:rFonts w:ascii="Times New Roman" w:hAnsi="Times New Roman"/>
          <w:sz w:val="24"/>
          <w:szCs w:val="24"/>
        </w:rPr>
      </w:pPr>
      <w:r w:rsidRPr="00FE1819">
        <w:rPr>
          <w:rFonts w:ascii="Times New Roman" w:hAnsi="Times New Roman"/>
          <w:sz w:val="24"/>
          <w:szCs w:val="24"/>
        </w:rPr>
        <w:t>Zejść z linii strzału, położyć się na podłodze-  z reguły napastnicy strzelają na wysokości około 1 do 1,5 m. Strzały z broni palnej bez problemu penetrują drzwi i mogą zabić osoby znajdujące się wewnątrz</w:t>
      </w:r>
    </w:p>
    <w:p w:rsidR="00912470" w:rsidRPr="00FE1819" w:rsidRDefault="00912470" w:rsidP="002F43B4">
      <w:pPr>
        <w:pStyle w:val="Akapitzlist"/>
        <w:numPr>
          <w:ilvl w:val="0"/>
          <w:numId w:val="38"/>
        </w:numPr>
        <w:rPr>
          <w:rFonts w:ascii="Times New Roman" w:hAnsi="Times New Roman"/>
          <w:sz w:val="24"/>
          <w:szCs w:val="24"/>
        </w:rPr>
      </w:pPr>
      <w:r w:rsidRPr="00FE1819">
        <w:rPr>
          <w:rFonts w:ascii="Times New Roman" w:hAnsi="Times New Roman"/>
          <w:sz w:val="24"/>
          <w:szCs w:val="24"/>
        </w:rPr>
        <w:t xml:space="preserve">Jeśli padną strzały, nie krzyczeć - - napastnicy oddając na ślepo strzały przez zamknięte drzwi chcą sprowokować krzyki przerażonych osób i upewnić się czy w salach rzeczywiście nikogo </w:t>
      </w:r>
      <w:r w:rsidRPr="00FE1819">
        <w:rPr>
          <w:rFonts w:ascii="Times New Roman" w:hAnsi="Times New Roman"/>
          <w:sz w:val="24"/>
          <w:szCs w:val="24"/>
        </w:rPr>
        <w:lastRenderedPageBreak/>
        <w:t>nie ma</w:t>
      </w:r>
    </w:p>
    <w:p w:rsidR="00912470" w:rsidRPr="00FE1819" w:rsidRDefault="00912470" w:rsidP="002F43B4">
      <w:pPr>
        <w:pStyle w:val="Akapitzlist"/>
        <w:numPr>
          <w:ilvl w:val="0"/>
          <w:numId w:val="38"/>
        </w:numPr>
        <w:rPr>
          <w:rFonts w:ascii="Times New Roman" w:hAnsi="Times New Roman"/>
          <w:sz w:val="24"/>
          <w:szCs w:val="24"/>
        </w:rPr>
      </w:pPr>
      <w:r w:rsidRPr="00FE1819">
        <w:rPr>
          <w:rFonts w:ascii="Times New Roman" w:hAnsi="Times New Roman"/>
          <w:sz w:val="24"/>
          <w:szCs w:val="24"/>
        </w:rPr>
        <w:t>Nie otwierać nikomu drzwi- interweniujące oddziały policji w przypadku takiej konieczności same otworzą drzwi. Napastnicy mogą zmusić osoby funkcyjne do przekazania komunikatu, który ma spowodować otwarcie drzwi</w:t>
      </w:r>
    </w:p>
    <w:p w:rsidR="00912470" w:rsidRPr="00FE1819" w:rsidRDefault="00912470" w:rsidP="002F43B4">
      <w:pPr>
        <w:pStyle w:val="Akapitzlist"/>
        <w:numPr>
          <w:ilvl w:val="0"/>
          <w:numId w:val="38"/>
        </w:numPr>
        <w:rPr>
          <w:rFonts w:ascii="Times New Roman" w:hAnsi="Times New Roman"/>
          <w:sz w:val="24"/>
          <w:szCs w:val="24"/>
        </w:rPr>
      </w:pPr>
      <w:r w:rsidRPr="00FE1819">
        <w:rPr>
          <w:rFonts w:ascii="Times New Roman" w:hAnsi="Times New Roman"/>
          <w:sz w:val="24"/>
          <w:szCs w:val="24"/>
        </w:rPr>
        <w:t>W przypadku wtargnięcia napastnika do pomieszczenia podjąć walkę, która może być ostatnią szansą na uratowanie życia - w sytuacji obecności aktywnego strzelca jego celem jest zabicie jak największej liczby ludzi. W takiej sytuacji podjęcie walki może dać jedyną szansę na uratowanie życia.</w:t>
      </w:r>
    </w:p>
    <w:p w:rsidR="00912470" w:rsidRPr="00E820FD" w:rsidRDefault="00912470" w:rsidP="00912470">
      <w:pPr>
        <w:pStyle w:val="Tekstpodstawowy"/>
        <w:rPr>
          <w:rFonts w:ascii="Times New Roman" w:hAnsi="Times New Roman" w:cs="Times New Roman"/>
          <w:sz w:val="24"/>
          <w:szCs w:val="24"/>
        </w:rPr>
      </w:pPr>
    </w:p>
    <w:p w:rsidR="00912470" w:rsidRPr="00E820FD" w:rsidRDefault="00912470" w:rsidP="00912470">
      <w:pPr>
        <w:pStyle w:val="Tekstpodstawowy"/>
        <w:ind w:left="236"/>
        <w:rPr>
          <w:rFonts w:ascii="Times New Roman" w:hAnsi="Times New Roman" w:cs="Times New Roman"/>
          <w:sz w:val="24"/>
          <w:szCs w:val="24"/>
          <w:u w:val="single"/>
        </w:rPr>
      </w:pPr>
      <w:r w:rsidRPr="00E820FD">
        <w:rPr>
          <w:rFonts w:ascii="Times New Roman" w:hAnsi="Times New Roman" w:cs="Times New Roman"/>
          <w:sz w:val="24"/>
          <w:szCs w:val="24"/>
          <w:u w:val="single"/>
        </w:rPr>
        <w:t>W przypadku bezpośredniego kontaktu z napastnikami, którzy dążą do przejęcia kontroli nad szkołą, należy zastosować się do następujących zaleceń:</w:t>
      </w:r>
    </w:p>
    <w:p w:rsidR="00912470" w:rsidRPr="00E820FD" w:rsidRDefault="00912470" w:rsidP="002F43B4">
      <w:pPr>
        <w:pStyle w:val="Akapitzlist"/>
        <w:numPr>
          <w:ilvl w:val="0"/>
          <w:numId w:val="29"/>
        </w:numPr>
        <w:rPr>
          <w:rFonts w:ascii="Times New Roman" w:hAnsi="Times New Roman"/>
          <w:sz w:val="24"/>
          <w:szCs w:val="24"/>
        </w:rPr>
      </w:pPr>
      <w:r w:rsidRPr="00E820FD">
        <w:rPr>
          <w:rFonts w:ascii="Times New Roman" w:hAnsi="Times New Roman"/>
          <w:sz w:val="24"/>
          <w:szCs w:val="24"/>
        </w:rPr>
        <w:t>Wykonuj bezwzględnie polecenia napastnika - wszelkie próby oporu mogą być uznane przez napastników jako akt agresji i zakończyć się śmiercią zakładników</w:t>
      </w:r>
    </w:p>
    <w:p w:rsidR="00912470" w:rsidRPr="00E820FD" w:rsidRDefault="00912470" w:rsidP="002F43B4">
      <w:pPr>
        <w:pStyle w:val="Akapitzlist"/>
        <w:numPr>
          <w:ilvl w:val="0"/>
          <w:numId w:val="29"/>
        </w:numPr>
        <w:rPr>
          <w:rFonts w:ascii="Times New Roman" w:hAnsi="Times New Roman"/>
          <w:sz w:val="24"/>
          <w:szCs w:val="24"/>
        </w:rPr>
      </w:pPr>
      <w:r w:rsidRPr="00E820FD">
        <w:rPr>
          <w:rFonts w:ascii="Times New Roman" w:hAnsi="Times New Roman"/>
          <w:sz w:val="24"/>
          <w:szCs w:val="24"/>
        </w:rPr>
        <w:t>Na żądanie terrorystów oddaj im przedmioty osobiste, np. telefon - wszelkie próby oszukania napastników mogą zakończyć się śmiercią osoby oszukującej</w:t>
      </w:r>
    </w:p>
    <w:p w:rsidR="00912470" w:rsidRPr="00E820FD" w:rsidRDefault="00912470" w:rsidP="002F43B4">
      <w:pPr>
        <w:pStyle w:val="Akapitzlist"/>
        <w:numPr>
          <w:ilvl w:val="0"/>
          <w:numId w:val="29"/>
        </w:numPr>
        <w:rPr>
          <w:rFonts w:ascii="Times New Roman" w:hAnsi="Times New Roman"/>
          <w:sz w:val="24"/>
          <w:szCs w:val="24"/>
        </w:rPr>
      </w:pPr>
      <w:r w:rsidRPr="00E820FD">
        <w:rPr>
          <w:rFonts w:ascii="Times New Roman" w:hAnsi="Times New Roman"/>
          <w:sz w:val="24"/>
          <w:szCs w:val="24"/>
        </w:rPr>
        <w:t>Poinformuj, że nie możesz wykonać jakiegoś polecenia - w takim przypadku ewentualne niewykonanie polecenia napastników nie zostanie potraktowane jako próba oporu</w:t>
      </w:r>
    </w:p>
    <w:p w:rsidR="00912470" w:rsidRPr="00E820FD" w:rsidRDefault="00912470" w:rsidP="002F43B4">
      <w:pPr>
        <w:pStyle w:val="Akapitzlist"/>
        <w:numPr>
          <w:ilvl w:val="0"/>
          <w:numId w:val="29"/>
        </w:numPr>
        <w:rPr>
          <w:rFonts w:ascii="Times New Roman" w:hAnsi="Times New Roman"/>
          <w:sz w:val="24"/>
          <w:szCs w:val="24"/>
        </w:rPr>
      </w:pPr>
      <w:r w:rsidRPr="00E820FD">
        <w:rPr>
          <w:rFonts w:ascii="Times New Roman" w:hAnsi="Times New Roman"/>
          <w:sz w:val="24"/>
          <w:szCs w:val="24"/>
        </w:rPr>
        <w:t>Nie patrz terrorystom w oczy, unikaj kontaktu wzrokowego - w takiej sytuacji patrzenie w oczy może zostać uznane za akt prowokacji i agresji</w:t>
      </w:r>
    </w:p>
    <w:p w:rsidR="00912470" w:rsidRPr="00E820FD" w:rsidRDefault="00912470" w:rsidP="002F43B4">
      <w:pPr>
        <w:pStyle w:val="Akapitzlist"/>
        <w:numPr>
          <w:ilvl w:val="0"/>
          <w:numId w:val="29"/>
        </w:numPr>
        <w:rPr>
          <w:rFonts w:ascii="Times New Roman" w:hAnsi="Times New Roman"/>
          <w:sz w:val="24"/>
          <w:szCs w:val="24"/>
        </w:rPr>
      </w:pPr>
      <w:r w:rsidRPr="00E820FD">
        <w:rPr>
          <w:rFonts w:ascii="Times New Roman" w:hAnsi="Times New Roman"/>
          <w:sz w:val="24"/>
          <w:szCs w:val="24"/>
        </w:rPr>
        <w:t>Nigdy nie odwracaj się plecami do napastnika - odwracanie plecami może zostać uznane jako akt agresji czy lekceważenia, utrudnia także orientację w sytuacji</w:t>
      </w:r>
    </w:p>
    <w:p w:rsidR="00912470" w:rsidRPr="00E820FD" w:rsidRDefault="00912470" w:rsidP="002F43B4">
      <w:pPr>
        <w:pStyle w:val="Akapitzlist"/>
        <w:numPr>
          <w:ilvl w:val="0"/>
          <w:numId w:val="29"/>
        </w:numPr>
        <w:rPr>
          <w:rFonts w:ascii="Times New Roman" w:hAnsi="Times New Roman"/>
          <w:sz w:val="24"/>
          <w:szCs w:val="24"/>
        </w:rPr>
      </w:pPr>
      <w:r w:rsidRPr="00E820FD">
        <w:rPr>
          <w:rFonts w:ascii="Times New Roman" w:hAnsi="Times New Roman"/>
          <w:sz w:val="24"/>
          <w:szCs w:val="24"/>
        </w:rPr>
        <w:t>Nie zwracaj na siebie uwagi - niezwracanie na siebie uwagi może  zwiększyć  szansę na uratowanie życia w przypadku, gdy zamachowcy zdecydują się zabić kogoś dla przykładu</w:t>
      </w:r>
    </w:p>
    <w:p w:rsidR="00912470" w:rsidRPr="00E820FD" w:rsidRDefault="00912470" w:rsidP="002F43B4">
      <w:pPr>
        <w:pStyle w:val="Akapitzlist"/>
        <w:numPr>
          <w:ilvl w:val="0"/>
          <w:numId w:val="29"/>
        </w:numPr>
        <w:rPr>
          <w:rFonts w:ascii="Times New Roman" w:hAnsi="Times New Roman"/>
          <w:sz w:val="24"/>
          <w:szCs w:val="24"/>
        </w:rPr>
      </w:pPr>
      <w:r w:rsidRPr="00E820FD">
        <w:rPr>
          <w:rFonts w:ascii="Times New Roman" w:hAnsi="Times New Roman"/>
          <w:sz w:val="24"/>
          <w:szCs w:val="24"/>
        </w:rPr>
        <w:t>Nie lekceważ napastnika i nie bądź agresywny - brak szacunku i agresja mogą zostać ukarane przez zamachowców</w:t>
      </w:r>
    </w:p>
    <w:p w:rsidR="00912470" w:rsidRPr="00E820FD" w:rsidRDefault="00912470" w:rsidP="002F43B4">
      <w:pPr>
        <w:pStyle w:val="Akapitzlist"/>
        <w:numPr>
          <w:ilvl w:val="0"/>
          <w:numId w:val="29"/>
        </w:numPr>
        <w:rPr>
          <w:rFonts w:ascii="Times New Roman" w:hAnsi="Times New Roman"/>
          <w:sz w:val="24"/>
          <w:szCs w:val="24"/>
        </w:rPr>
      </w:pPr>
      <w:r w:rsidRPr="00E820FD">
        <w:rPr>
          <w:rFonts w:ascii="Times New Roman" w:hAnsi="Times New Roman"/>
          <w:sz w:val="24"/>
          <w:szCs w:val="24"/>
        </w:rPr>
        <w:t>Nie oszukuj terrorysty - oszustwo może zostać potraktowane jako brak szacunku czy agresji i zostać ukarane</w:t>
      </w:r>
    </w:p>
    <w:p w:rsidR="00912470" w:rsidRPr="00E820FD" w:rsidRDefault="00912470" w:rsidP="002F43B4">
      <w:pPr>
        <w:pStyle w:val="Akapitzlist"/>
        <w:numPr>
          <w:ilvl w:val="0"/>
          <w:numId w:val="29"/>
        </w:numPr>
        <w:rPr>
          <w:rFonts w:ascii="Times New Roman" w:hAnsi="Times New Roman"/>
          <w:sz w:val="24"/>
          <w:szCs w:val="24"/>
        </w:rPr>
      </w:pPr>
      <w:r w:rsidRPr="00E820FD">
        <w:rPr>
          <w:rFonts w:ascii="Times New Roman" w:hAnsi="Times New Roman"/>
          <w:sz w:val="24"/>
          <w:szCs w:val="24"/>
        </w:rPr>
        <w:t>Uspokój uczniów, zawsze zwracaj się do nich po imieniu - zwracanie się do uczniów po imieniu pozwala na ich spersonalizowanie, co może spowodować lepsze ich traktowanie przez zamachowców</w:t>
      </w:r>
    </w:p>
    <w:p w:rsidR="00912470" w:rsidRPr="00E820FD" w:rsidRDefault="00912470" w:rsidP="002F43B4">
      <w:pPr>
        <w:pStyle w:val="Akapitzlist"/>
        <w:numPr>
          <w:ilvl w:val="0"/>
          <w:numId w:val="29"/>
        </w:numPr>
        <w:rPr>
          <w:rFonts w:ascii="Times New Roman" w:hAnsi="Times New Roman"/>
          <w:sz w:val="24"/>
          <w:szCs w:val="24"/>
        </w:rPr>
      </w:pPr>
      <w:r w:rsidRPr="00E820FD">
        <w:rPr>
          <w:rFonts w:ascii="Times New Roman" w:hAnsi="Times New Roman"/>
          <w:sz w:val="24"/>
          <w:szCs w:val="24"/>
        </w:rPr>
        <w:t>Poinformuj napastnika o uczniach ze schorzeniami - wiedza ta w konsekwencji obniży agresję ze strony zamachowców wobec dzieci, których zachowanie odstaje od reszty</w:t>
      </w:r>
    </w:p>
    <w:p w:rsidR="00912470" w:rsidRPr="00E820FD" w:rsidRDefault="00912470" w:rsidP="002F43B4">
      <w:pPr>
        <w:pStyle w:val="Akapitzlist"/>
        <w:numPr>
          <w:ilvl w:val="0"/>
          <w:numId w:val="29"/>
        </w:numPr>
        <w:rPr>
          <w:rFonts w:ascii="Times New Roman" w:hAnsi="Times New Roman"/>
          <w:sz w:val="24"/>
          <w:szCs w:val="24"/>
        </w:rPr>
      </w:pPr>
      <w:r w:rsidRPr="00E820FD">
        <w:rPr>
          <w:rFonts w:ascii="Times New Roman" w:hAnsi="Times New Roman"/>
          <w:sz w:val="24"/>
          <w:szCs w:val="24"/>
        </w:rPr>
        <w:t>Pytaj zawsze o pozwolenie, np. gdy chcesz się zwrócić do uczniów - każda aktywność podjęta  bez zgody zamachowców może zostać  potraktowana jako akt oporu czy  agresji    i w konsekwencji ukarana</w:t>
      </w:r>
    </w:p>
    <w:p w:rsidR="00912470" w:rsidRPr="00E820FD" w:rsidRDefault="00912470" w:rsidP="002F43B4">
      <w:pPr>
        <w:pStyle w:val="Akapitzlist"/>
        <w:numPr>
          <w:ilvl w:val="0"/>
          <w:numId w:val="29"/>
        </w:numPr>
        <w:rPr>
          <w:rFonts w:ascii="Times New Roman" w:hAnsi="Times New Roman"/>
          <w:sz w:val="24"/>
          <w:szCs w:val="24"/>
        </w:rPr>
      </w:pPr>
      <w:r w:rsidRPr="00E820FD">
        <w:rPr>
          <w:rFonts w:ascii="Times New Roman" w:hAnsi="Times New Roman"/>
          <w:sz w:val="24"/>
          <w:szCs w:val="24"/>
        </w:rPr>
        <w:t>Zawsze korzystaj z dobrej woli terrorysty - nigdy nie wiadomo, kiedy kolejny raz będziemy mogli napić się czy zjeść posiłek.</w:t>
      </w:r>
    </w:p>
    <w:p w:rsidR="00912470" w:rsidRPr="00E820FD" w:rsidRDefault="00912470" w:rsidP="00912470">
      <w:pPr>
        <w:pStyle w:val="Tekstpodstawowy"/>
        <w:ind w:left="236"/>
        <w:rPr>
          <w:rFonts w:ascii="Times New Roman" w:hAnsi="Times New Roman" w:cs="Times New Roman"/>
          <w:sz w:val="24"/>
          <w:szCs w:val="24"/>
          <w:u w:val="single"/>
        </w:rPr>
      </w:pPr>
    </w:p>
    <w:p w:rsidR="00912470" w:rsidRPr="00E820FD" w:rsidRDefault="00912470" w:rsidP="00912470">
      <w:pPr>
        <w:pStyle w:val="Tekstpodstawowy"/>
        <w:ind w:left="236"/>
        <w:rPr>
          <w:rFonts w:ascii="Times New Roman" w:hAnsi="Times New Roman" w:cs="Times New Roman"/>
          <w:sz w:val="24"/>
          <w:szCs w:val="24"/>
          <w:u w:val="single"/>
        </w:rPr>
      </w:pPr>
      <w:r w:rsidRPr="00E820FD">
        <w:rPr>
          <w:rFonts w:ascii="Times New Roman" w:hAnsi="Times New Roman" w:cs="Times New Roman"/>
          <w:sz w:val="24"/>
          <w:szCs w:val="24"/>
          <w:u w:val="single"/>
        </w:rPr>
        <w:t>W przypadku działań antyterrorystycznych podjętych przez policję:</w:t>
      </w:r>
    </w:p>
    <w:p w:rsidR="00912470" w:rsidRPr="00E820FD" w:rsidRDefault="00912470" w:rsidP="002F43B4">
      <w:pPr>
        <w:pStyle w:val="Akapitzlist"/>
        <w:numPr>
          <w:ilvl w:val="0"/>
          <w:numId w:val="30"/>
        </w:numPr>
        <w:rPr>
          <w:rFonts w:ascii="Times New Roman" w:hAnsi="Times New Roman" w:cs="Times New Roman"/>
          <w:sz w:val="24"/>
          <w:szCs w:val="24"/>
        </w:rPr>
      </w:pPr>
      <w:r w:rsidRPr="00E820FD">
        <w:rPr>
          <w:rFonts w:ascii="Times New Roman" w:hAnsi="Times New Roman" w:cs="Times New Roman"/>
          <w:sz w:val="24"/>
          <w:szCs w:val="24"/>
        </w:rPr>
        <w:t>Nie uciekaj z miejsca zdarzenia, nie wykonuj gwałtownych ruchów – możesz zostać uznany za terrorystę - policja w trakcie operacji odbijania zakładników nie jest w stanie odróżnić napastników od ofiar</w:t>
      </w:r>
    </w:p>
    <w:p w:rsidR="00912470" w:rsidRPr="00E820FD" w:rsidRDefault="00912470" w:rsidP="002F43B4">
      <w:pPr>
        <w:pStyle w:val="Akapitzlist"/>
        <w:numPr>
          <w:ilvl w:val="0"/>
          <w:numId w:val="30"/>
        </w:numPr>
        <w:rPr>
          <w:rFonts w:ascii="Times New Roman" w:hAnsi="Times New Roman" w:cs="Times New Roman"/>
          <w:sz w:val="24"/>
          <w:szCs w:val="24"/>
        </w:rPr>
      </w:pPr>
      <w:r w:rsidRPr="00E820FD">
        <w:rPr>
          <w:rFonts w:ascii="Times New Roman" w:hAnsi="Times New Roman" w:cs="Times New Roman"/>
          <w:sz w:val="24"/>
          <w:szCs w:val="24"/>
        </w:rPr>
        <w:t>Nie próbuj pomagać służbom ratowniczym, dyskutować z nimi - próba pomocy siłom bezpieczeństwa bez ich wyraźnej zgody czy prośby może zostać potraktowane jako akt agresji</w:t>
      </w:r>
    </w:p>
    <w:p w:rsidR="00912470" w:rsidRPr="00E820FD" w:rsidRDefault="00912470" w:rsidP="002F43B4">
      <w:pPr>
        <w:pStyle w:val="Akapitzlist"/>
        <w:numPr>
          <w:ilvl w:val="0"/>
          <w:numId w:val="30"/>
        </w:numPr>
        <w:rPr>
          <w:rFonts w:ascii="Times New Roman" w:hAnsi="Times New Roman" w:cs="Times New Roman"/>
          <w:sz w:val="24"/>
          <w:szCs w:val="24"/>
        </w:rPr>
      </w:pPr>
      <w:r w:rsidRPr="00E820FD">
        <w:rPr>
          <w:rFonts w:ascii="Times New Roman" w:hAnsi="Times New Roman" w:cs="Times New Roman"/>
          <w:sz w:val="24"/>
          <w:szCs w:val="24"/>
        </w:rPr>
        <w:t>Połóż się na podłodze, trzymaj ręce z otwartymi dłońmi najlepiej na wysokości głowy - taka pozycja pozwala widzieć ewentualne niebezpieczne narzędzia będące w posiadaniu zamachowców, którzy wtopili się w szeregi zakładników</w:t>
      </w:r>
    </w:p>
    <w:p w:rsidR="00912470" w:rsidRPr="00E820FD" w:rsidRDefault="00912470" w:rsidP="002F43B4">
      <w:pPr>
        <w:pStyle w:val="Akapitzlist"/>
        <w:numPr>
          <w:ilvl w:val="0"/>
          <w:numId w:val="30"/>
        </w:numPr>
        <w:rPr>
          <w:rFonts w:ascii="Times New Roman" w:hAnsi="Times New Roman" w:cs="Times New Roman"/>
          <w:sz w:val="24"/>
          <w:szCs w:val="24"/>
        </w:rPr>
      </w:pPr>
      <w:r w:rsidRPr="00E820FD">
        <w:rPr>
          <w:rFonts w:ascii="Times New Roman" w:hAnsi="Times New Roman" w:cs="Times New Roman"/>
          <w:sz w:val="24"/>
          <w:szCs w:val="24"/>
        </w:rPr>
        <w:lastRenderedPageBreak/>
        <w:t>Słuchaj poleceń i instrukcji grupy antyterrorystycznej, poddawaj się jej działaniom - postawa taka ułatwia działania policji, a także identyfikację zamachowców, którzy próbują się wtopić w szeregi napastników</w:t>
      </w:r>
    </w:p>
    <w:p w:rsidR="00912470" w:rsidRPr="00E820FD" w:rsidRDefault="00912470" w:rsidP="002F43B4">
      <w:pPr>
        <w:pStyle w:val="Akapitzlist"/>
        <w:numPr>
          <w:ilvl w:val="0"/>
          <w:numId w:val="30"/>
        </w:numPr>
        <w:rPr>
          <w:rFonts w:ascii="Times New Roman" w:hAnsi="Times New Roman" w:cs="Times New Roman"/>
          <w:sz w:val="24"/>
          <w:szCs w:val="24"/>
        </w:rPr>
      </w:pPr>
      <w:r w:rsidRPr="00E820FD">
        <w:rPr>
          <w:rFonts w:ascii="Times New Roman" w:hAnsi="Times New Roman" w:cs="Times New Roman"/>
          <w:sz w:val="24"/>
          <w:szCs w:val="24"/>
        </w:rPr>
        <w:t>Nie trzyj oczu w przypadku użycia gazów łzawiących - tarcie oczu tylko pogarsza skutki użycia gazu łzawiącego</w:t>
      </w:r>
    </w:p>
    <w:p w:rsidR="00912470" w:rsidRPr="00E820FD" w:rsidRDefault="00912470" w:rsidP="002F43B4">
      <w:pPr>
        <w:pStyle w:val="Akapitzlist"/>
        <w:numPr>
          <w:ilvl w:val="0"/>
          <w:numId w:val="30"/>
        </w:numPr>
        <w:rPr>
          <w:rFonts w:ascii="Times New Roman" w:hAnsi="Times New Roman" w:cs="Times New Roman"/>
          <w:sz w:val="24"/>
          <w:szCs w:val="24"/>
        </w:rPr>
      </w:pPr>
      <w:r w:rsidRPr="00E820FD">
        <w:rPr>
          <w:rFonts w:ascii="Times New Roman" w:hAnsi="Times New Roman" w:cs="Times New Roman"/>
          <w:sz w:val="24"/>
          <w:szCs w:val="24"/>
        </w:rPr>
        <w:t>Pytaj o pozwolenie zaopiekowania się swoimi uczniami - wszelkie samowolne działania mogą zostać potraktowane jako akt agresji i mogą utrudnić akcję ratunkową</w:t>
      </w:r>
    </w:p>
    <w:p w:rsidR="00912470" w:rsidRPr="00E820FD" w:rsidRDefault="00912470" w:rsidP="002F43B4">
      <w:pPr>
        <w:pStyle w:val="Akapitzlist"/>
        <w:numPr>
          <w:ilvl w:val="0"/>
          <w:numId w:val="30"/>
        </w:numPr>
        <w:rPr>
          <w:rFonts w:ascii="Times New Roman" w:hAnsi="Times New Roman" w:cs="Times New Roman"/>
          <w:sz w:val="24"/>
          <w:szCs w:val="24"/>
        </w:rPr>
      </w:pPr>
      <w:r w:rsidRPr="00E820FD">
        <w:rPr>
          <w:rFonts w:ascii="Times New Roman" w:hAnsi="Times New Roman" w:cs="Times New Roman"/>
          <w:sz w:val="24"/>
          <w:szCs w:val="24"/>
        </w:rPr>
        <w:t>Odpowiadaj na pytania funkcjonariuszy - policja zbiera kluczowe informacje mające się przyczynić do skutecznej akcji uwolnienia zakładników i identyfikacji zamachowców</w:t>
      </w:r>
    </w:p>
    <w:p w:rsidR="00912470" w:rsidRPr="00E820FD" w:rsidRDefault="00912470" w:rsidP="002F43B4">
      <w:pPr>
        <w:pStyle w:val="Akapitzlist"/>
        <w:numPr>
          <w:ilvl w:val="0"/>
          <w:numId w:val="30"/>
        </w:numPr>
        <w:rPr>
          <w:rFonts w:ascii="Times New Roman" w:hAnsi="Times New Roman" w:cs="Times New Roman"/>
          <w:sz w:val="24"/>
          <w:szCs w:val="24"/>
        </w:rPr>
      </w:pPr>
      <w:r w:rsidRPr="00E820FD">
        <w:rPr>
          <w:rFonts w:ascii="Times New Roman" w:hAnsi="Times New Roman" w:cs="Times New Roman"/>
          <w:sz w:val="24"/>
          <w:szCs w:val="24"/>
        </w:rPr>
        <w:t>Bądź przygotowany na traktowanie ciebie jako potencjalnego terrorysty dopóki twoja tożsamość nie zostanie potwierdzona - w pierwszej fazie operacji odbijania zakładników policja nie jest w stanie odróżnić zakładników od napastników, którzy często próbują się wtapiać w tłum i uciec z miejsca ataku</w:t>
      </w:r>
    </w:p>
    <w:p w:rsidR="00912470" w:rsidRPr="00E820FD" w:rsidRDefault="00912470" w:rsidP="002F43B4">
      <w:pPr>
        <w:pStyle w:val="Akapitzlist"/>
        <w:numPr>
          <w:ilvl w:val="0"/>
          <w:numId w:val="30"/>
        </w:numPr>
        <w:rPr>
          <w:rFonts w:ascii="Times New Roman" w:hAnsi="Times New Roman" w:cs="Times New Roman"/>
          <w:sz w:val="24"/>
          <w:szCs w:val="24"/>
        </w:rPr>
      </w:pPr>
      <w:r w:rsidRPr="00E820FD">
        <w:rPr>
          <w:rFonts w:ascii="Times New Roman" w:hAnsi="Times New Roman" w:cs="Times New Roman"/>
          <w:sz w:val="24"/>
          <w:szCs w:val="24"/>
        </w:rPr>
        <w:t>Po wydaniu polecenia wyjścia – opuść pomieszczenie jak najszybciej, oddal się we wskazanym kierunku - w przypadku interwencji sił bezpieczeństwa należy wykonać polecenia dokładnie tak, jak tego chcą siły interwencyjne</w:t>
      </w:r>
    </w:p>
    <w:p w:rsidR="00912470" w:rsidRPr="00E820FD" w:rsidRDefault="00912470" w:rsidP="00912470">
      <w:pPr>
        <w:pStyle w:val="Akapitzlist"/>
        <w:tabs>
          <w:tab w:val="left" w:pos="597"/>
        </w:tabs>
        <w:ind w:left="0" w:right="473" w:firstLine="0"/>
        <w:rPr>
          <w:rFonts w:ascii="Times New Roman" w:hAnsi="Times New Roman" w:cs="Times New Roman"/>
          <w:sz w:val="24"/>
          <w:szCs w:val="24"/>
        </w:rPr>
      </w:pPr>
    </w:p>
    <w:p w:rsidR="00912470" w:rsidRPr="00FE1819" w:rsidRDefault="00912470" w:rsidP="00FE1819">
      <w:pPr>
        <w:tabs>
          <w:tab w:val="left" w:pos="597"/>
        </w:tabs>
        <w:ind w:left="426" w:right="473" w:hanging="426"/>
        <w:jc w:val="both"/>
        <w:rPr>
          <w:rFonts w:ascii="Times New Roman" w:hAnsi="Times New Roman"/>
          <w:b/>
          <w:sz w:val="24"/>
          <w:szCs w:val="24"/>
        </w:rPr>
      </w:pPr>
      <w:r w:rsidRPr="00FE1819">
        <w:rPr>
          <w:rFonts w:ascii="Times New Roman" w:hAnsi="Times New Roman"/>
          <w:b/>
          <w:sz w:val="24"/>
          <w:szCs w:val="24"/>
        </w:rPr>
        <w:t>V</w:t>
      </w:r>
      <w:r w:rsidR="00FE1819" w:rsidRPr="00FE1819">
        <w:rPr>
          <w:rFonts w:ascii="Times New Roman" w:hAnsi="Times New Roman"/>
          <w:b/>
          <w:sz w:val="24"/>
          <w:szCs w:val="24"/>
        </w:rPr>
        <w:t>I</w:t>
      </w:r>
      <w:r w:rsidRPr="00FE1819">
        <w:rPr>
          <w:rFonts w:ascii="Times New Roman" w:hAnsi="Times New Roman"/>
          <w:b/>
          <w:sz w:val="24"/>
          <w:szCs w:val="24"/>
        </w:rPr>
        <w:t>.  Procedury podejmowane w przypadku skażenia chemicznego lub biologicznego szkoły.</w:t>
      </w:r>
    </w:p>
    <w:p w:rsidR="00912470" w:rsidRPr="00E820FD" w:rsidRDefault="00912470" w:rsidP="00E820FD">
      <w:pPr>
        <w:rPr>
          <w:rFonts w:ascii="Times New Roman" w:hAnsi="Times New Roman"/>
          <w:sz w:val="24"/>
          <w:szCs w:val="24"/>
          <w:u w:val="single"/>
        </w:rPr>
      </w:pPr>
      <w:r w:rsidRPr="00E820FD">
        <w:rPr>
          <w:rFonts w:ascii="Times New Roman" w:hAnsi="Times New Roman"/>
          <w:sz w:val="24"/>
          <w:szCs w:val="24"/>
          <w:u w:val="single"/>
        </w:rPr>
        <w:t>W sytuacji, gdy nastąpiło skażenie  szkoły  (szkoła  otrzymuje  informację  o możliwym skażeniu substancją chemiczną/biologiczną - np. telefon o zamiarze ataku), należy:</w:t>
      </w:r>
    </w:p>
    <w:p w:rsidR="00912470" w:rsidRPr="00E820FD" w:rsidRDefault="00912470" w:rsidP="002F43B4">
      <w:pPr>
        <w:pStyle w:val="Akapitzlist"/>
        <w:numPr>
          <w:ilvl w:val="0"/>
          <w:numId w:val="31"/>
        </w:numPr>
        <w:rPr>
          <w:rFonts w:ascii="Times New Roman" w:hAnsi="Times New Roman"/>
          <w:sz w:val="24"/>
          <w:szCs w:val="24"/>
        </w:rPr>
      </w:pPr>
      <w:r w:rsidRPr="00E820FD">
        <w:rPr>
          <w:rFonts w:ascii="Times New Roman" w:hAnsi="Times New Roman"/>
          <w:sz w:val="24"/>
          <w:szCs w:val="24"/>
        </w:rPr>
        <w:t>zaalarmować wszystkich przebywających na terenie szkoły, a osoby przebywające na zewnątrz ewakuować do budynku szkoły przemieszczając się pod wiatr oraz poprzecznie do kierunku wiatru</w:t>
      </w:r>
    </w:p>
    <w:p w:rsidR="00912470" w:rsidRPr="00E820FD" w:rsidRDefault="00912470" w:rsidP="002F43B4">
      <w:pPr>
        <w:pStyle w:val="Akapitzlist"/>
        <w:numPr>
          <w:ilvl w:val="0"/>
          <w:numId w:val="31"/>
        </w:numPr>
        <w:rPr>
          <w:rFonts w:ascii="Times New Roman" w:hAnsi="Times New Roman"/>
          <w:sz w:val="24"/>
          <w:szCs w:val="24"/>
        </w:rPr>
      </w:pPr>
      <w:r w:rsidRPr="00E820FD">
        <w:rPr>
          <w:rFonts w:ascii="Times New Roman" w:hAnsi="Times New Roman"/>
          <w:sz w:val="24"/>
          <w:szCs w:val="24"/>
        </w:rPr>
        <w:t>natychmiast po ogłoszeniu alarmu powiadomić odpowiednie służby - policję, straż pożarną, pogotowie ratunkowe, kładąc szczególny nacisk na zawarcie w tym powiadomieniu informacji o charakterze potencjalnego ataku</w:t>
      </w:r>
    </w:p>
    <w:p w:rsidR="00912470" w:rsidRPr="00E820FD" w:rsidRDefault="00912470" w:rsidP="002F43B4">
      <w:pPr>
        <w:pStyle w:val="Akapitzlist"/>
        <w:numPr>
          <w:ilvl w:val="0"/>
          <w:numId w:val="31"/>
        </w:numPr>
        <w:rPr>
          <w:rFonts w:ascii="Times New Roman" w:hAnsi="Times New Roman"/>
          <w:sz w:val="24"/>
          <w:szCs w:val="24"/>
        </w:rPr>
      </w:pPr>
      <w:r w:rsidRPr="00E820FD">
        <w:rPr>
          <w:rFonts w:ascii="Times New Roman" w:hAnsi="Times New Roman"/>
          <w:sz w:val="24"/>
          <w:szCs w:val="24"/>
        </w:rPr>
        <w:t>w budynku - szkole, zamknąć i uszczelnić okna, drzwi, otwory wentylacyjne, wyłączyć klimatyzację</w:t>
      </w:r>
    </w:p>
    <w:p w:rsidR="00912470" w:rsidRPr="00E820FD" w:rsidRDefault="00912470" w:rsidP="002F43B4">
      <w:pPr>
        <w:pStyle w:val="Akapitzlist"/>
        <w:numPr>
          <w:ilvl w:val="0"/>
          <w:numId w:val="31"/>
        </w:numPr>
        <w:rPr>
          <w:rFonts w:ascii="Times New Roman" w:hAnsi="Times New Roman"/>
          <w:sz w:val="24"/>
          <w:szCs w:val="24"/>
        </w:rPr>
      </w:pPr>
      <w:r w:rsidRPr="00E820FD">
        <w:rPr>
          <w:rFonts w:ascii="Times New Roman" w:hAnsi="Times New Roman"/>
          <w:sz w:val="24"/>
          <w:szCs w:val="24"/>
        </w:rPr>
        <w:t>w miarę możliwości gromadzić podręczne środki ratownicze i odtrutki - maski pyłowe, gazę, watę, kwas octowy, sok cytrynowy, oliwę jadalną, wodę, wodę utlenioną, mydło, olej parafinowy, środki pobudzające krążenie, spirytus do zmywania skóry</w:t>
      </w:r>
    </w:p>
    <w:p w:rsidR="00912470" w:rsidRPr="00E820FD" w:rsidRDefault="00912470" w:rsidP="002F43B4">
      <w:pPr>
        <w:pStyle w:val="Akapitzlist"/>
        <w:numPr>
          <w:ilvl w:val="0"/>
          <w:numId w:val="31"/>
        </w:numPr>
        <w:rPr>
          <w:rFonts w:ascii="Times New Roman" w:hAnsi="Times New Roman"/>
          <w:sz w:val="24"/>
          <w:szCs w:val="24"/>
        </w:rPr>
      </w:pPr>
      <w:r w:rsidRPr="00E820FD">
        <w:rPr>
          <w:rFonts w:ascii="Times New Roman" w:hAnsi="Times New Roman"/>
          <w:sz w:val="24"/>
          <w:szCs w:val="24"/>
        </w:rPr>
        <w:t>przygotować wilgotne tampony do ochrony dróg oddechowych, na wypadek przeniknięcia środka biologicznego lub chemicznych do wnętrza pomieszczeń częsta zmiana tamponu lub nawilżanie go wodą zabezpiecza przed nadmiernym pochłanianiem substancji</w:t>
      </w:r>
    </w:p>
    <w:p w:rsidR="00912470" w:rsidRPr="00E820FD" w:rsidRDefault="00912470" w:rsidP="002F43B4">
      <w:pPr>
        <w:pStyle w:val="Akapitzlist"/>
        <w:numPr>
          <w:ilvl w:val="0"/>
          <w:numId w:val="31"/>
        </w:numPr>
        <w:rPr>
          <w:rFonts w:ascii="Times New Roman" w:hAnsi="Times New Roman"/>
          <w:sz w:val="24"/>
          <w:szCs w:val="24"/>
        </w:rPr>
      </w:pPr>
      <w:r w:rsidRPr="00E820FD">
        <w:rPr>
          <w:rFonts w:ascii="Times New Roman" w:hAnsi="Times New Roman"/>
          <w:sz w:val="24"/>
          <w:szCs w:val="24"/>
        </w:rPr>
        <w:t>powstrzymać się od picia, spożywania posiłków, palenia oraz prac wymagających dużego wysiłku</w:t>
      </w:r>
    </w:p>
    <w:p w:rsidR="00912470" w:rsidRPr="00E820FD" w:rsidRDefault="00912470" w:rsidP="002F43B4">
      <w:pPr>
        <w:pStyle w:val="Akapitzlist"/>
        <w:numPr>
          <w:ilvl w:val="0"/>
          <w:numId w:val="31"/>
        </w:numPr>
        <w:rPr>
          <w:rFonts w:ascii="Times New Roman" w:hAnsi="Times New Roman"/>
          <w:sz w:val="24"/>
          <w:szCs w:val="24"/>
        </w:rPr>
      </w:pPr>
      <w:r w:rsidRPr="00E820FD">
        <w:rPr>
          <w:rFonts w:ascii="Times New Roman" w:hAnsi="Times New Roman"/>
          <w:sz w:val="24"/>
          <w:szCs w:val="24"/>
        </w:rPr>
        <w:t>do chwili odwołania alarmu lub zarządzenia ewakuacji nie wolno opuszczać uszczelnionych pomieszczeń, przebywać w pobliżu okien i innych otworów wentylacyjnych</w:t>
      </w:r>
    </w:p>
    <w:p w:rsidR="00912470" w:rsidRDefault="00912470" w:rsidP="002F43B4">
      <w:pPr>
        <w:pStyle w:val="Akapitzlist"/>
        <w:numPr>
          <w:ilvl w:val="0"/>
          <w:numId w:val="31"/>
        </w:numPr>
        <w:rPr>
          <w:rFonts w:ascii="Times New Roman" w:hAnsi="Times New Roman"/>
          <w:sz w:val="24"/>
          <w:szCs w:val="24"/>
        </w:rPr>
      </w:pPr>
      <w:r w:rsidRPr="00E820FD">
        <w:rPr>
          <w:rFonts w:ascii="Times New Roman" w:hAnsi="Times New Roman"/>
          <w:sz w:val="24"/>
          <w:szCs w:val="24"/>
        </w:rPr>
        <w:t>oczekiwać na pojawienie się odpowiednich służb i postępować zgodnie z otrzymanymi od nich wytycznymi.</w:t>
      </w:r>
    </w:p>
    <w:p w:rsidR="00FE1819" w:rsidRPr="00E820FD" w:rsidRDefault="00FE1819" w:rsidP="00FE1819">
      <w:pPr>
        <w:pStyle w:val="Akapitzlist"/>
        <w:ind w:left="720" w:firstLine="0"/>
        <w:rPr>
          <w:rFonts w:ascii="Times New Roman" w:hAnsi="Times New Roman"/>
          <w:sz w:val="24"/>
          <w:szCs w:val="24"/>
        </w:rPr>
      </w:pPr>
    </w:p>
    <w:p w:rsidR="00912470" w:rsidRPr="00E820FD" w:rsidRDefault="00912470" w:rsidP="00E0430A">
      <w:pPr>
        <w:spacing w:after="0" w:line="240" w:lineRule="auto"/>
        <w:jc w:val="both"/>
        <w:rPr>
          <w:rFonts w:ascii="Times New Roman" w:hAnsi="Times New Roman"/>
          <w:sz w:val="24"/>
          <w:szCs w:val="24"/>
          <w:u w:val="single"/>
        </w:rPr>
      </w:pPr>
      <w:r w:rsidRPr="00E820FD">
        <w:rPr>
          <w:rFonts w:ascii="Times New Roman" w:hAnsi="Times New Roman"/>
          <w:sz w:val="24"/>
          <w:szCs w:val="24"/>
          <w:u w:val="single"/>
        </w:rPr>
        <w:t>W sytuacji gdy szkoła została skażona substancją chemiczną/biologiczną,  a zagrożenie zostało wykryte natychmiast lub szybko po jego pojawieniu się, należy wówczas:</w:t>
      </w:r>
    </w:p>
    <w:p w:rsidR="00912470" w:rsidRPr="00E0430A" w:rsidRDefault="00912470" w:rsidP="002F43B4">
      <w:pPr>
        <w:pStyle w:val="Akapitzlist"/>
        <w:numPr>
          <w:ilvl w:val="0"/>
          <w:numId w:val="32"/>
        </w:numPr>
        <w:rPr>
          <w:rFonts w:ascii="Times New Roman" w:hAnsi="Times New Roman"/>
          <w:sz w:val="24"/>
          <w:szCs w:val="24"/>
        </w:rPr>
      </w:pPr>
      <w:r w:rsidRPr="00E0430A">
        <w:rPr>
          <w:rFonts w:ascii="Times New Roman" w:hAnsi="Times New Roman"/>
          <w:sz w:val="24"/>
          <w:szCs w:val="24"/>
        </w:rPr>
        <w:t>nie dotykać i nie wąchać podejrzanych przedmiotów, nie sprzątać proszku, nie ścierać cieczy</w:t>
      </w:r>
    </w:p>
    <w:p w:rsidR="00912470" w:rsidRPr="00E0430A" w:rsidRDefault="00912470" w:rsidP="002F43B4">
      <w:pPr>
        <w:pStyle w:val="Akapitzlist"/>
        <w:numPr>
          <w:ilvl w:val="0"/>
          <w:numId w:val="32"/>
        </w:numPr>
        <w:rPr>
          <w:rFonts w:ascii="Times New Roman" w:hAnsi="Times New Roman"/>
          <w:sz w:val="24"/>
          <w:szCs w:val="24"/>
        </w:rPr>
      </w:pPr>
      <w:r w:rsidRPr="00E0430A">
        <w:rPr>
          <w:rFonts w:ascii="Times New Roman" w:hAnsi="Times New Roman"/>
          <w:sz w:val="24"/>
          <w:szCs w:val="24"/>
        </w:rPr>
        <w:t>aby zapobiec rozprzestrzenianiu się substancji, przykryć ją np. kocem</w:t>
      </w:r>
    </w:p>
    <w:p w:rsidR="00912470" w:rsidRPr="00E0430A" w:rsidRDefault="00912470" w:rsidP="002F43B4">
      <w:pPr>
        <w:pStyle w:val="Akapitzlist"/>
        <w:numPr>
          <w:ilvl w:val="0"/>
          <w:numId w:val="32"/>
        </w:numPr>
        <w:rPr>
          <w:rFonts w:ascii="Times New Roman" w:hAnsi="Times New Roman"/>
          <w:sz w:val="24"/>
          <w:szCs w:val="24"/>
        </w:rPr>
      </w:pPr>
      <w:r w:rsidRPr="00E0430A">
        <w:rPr>
          <w:rFonts w:ascii="Times New Roman" w:hAnsi="Times New Roman"/>
          <w:sz w:val="24"/>
          <w:szCs w:val="24"/>
        </w:rPr>
        <w:lastRenderedPageBreak/>
        <w:t>pozamykać okna oraz drzwi i wyłączyć klimatyzację, nie dopuścić do przeciągów</w:t>
      </w:r>
    </w:p>
    <w:p w:rsidR="00912470" w:rsidRPr="00E0430A" w:rsidRDefault="00912470" w:rsidP="002F43B4">
      <w:pPr>
        <w:pStyle w:val="Akapitzlist"/>
        <w:numPr>
          <w:ilvl w:val="0"/>
          <w:numId w:val="32"/>
        </w:numPr>
        <w:rPr>
          <w:rFonts w:ascii="Times New Roman" w:hAnsi="Times New Roman"/>
          <w:sz w:val="24"/>
          <w:szCs w:val="24"/>
        </w:rPr>
      </w:pPr>
      <w:r w:rsidRPr="00E0430A">
        <w:rPr>
          <w:rFonts w:ascii="Times New Roman" w:hAnsi="Times New Roman"/>
          <w:sz w:val="24"/>
          <w:szCs w:val="24"/>
        </w:rPr>
        <w:t>opuścić pomieszczenie, w którym wykryto/stwierdzono obecność podejrzanej substancji i nie wpuszczać do niego innych osób</w:t>
      </w:r>
    </w:p>
    <w:p w:rsidR="00912470" w:rsidRPr="00E0430A" w:rsidRDefault="00912470" w:rsidP="002F43B4">
      <w:pPr>
        <w:pStyle w:val="Akapitzlist"/>
        <w:numPr>
          <w:ilvl w:val="0"/>
          <w:numId w:val="32"/>
        </w:numPr>
        <w:rPr>
          <w:rFonts w:ascii="Times New Roman" w:hAnsi="Times New Roman"/>
          <w:sz w:val="24"/>
          <w:szCs w:val="24"/>
        </w:rPr>
      </w:pPr>
      <w:r w:rsidRPr="00E0430A">
        <w:rPr>
          <w:rFonts w:ascii="Times New Roman" w:hAnsi="Times New Roman"/>
          <w:sz w:val="24"/>
          <w:szCs w:val="24"/>
        </w:rPr>
        <w:t>powiadomić osobę odpowiedzialną za zarządzanie kryzysowe w szkole - dyrektora, zastępcę dyrektora, osobę upoważnioną przez dyrekcję</w:t>
      </w:r>
    </w:p>
    <w:p w:rsidR="00912470" w:rsidRPr="00E0430A" w:rsidRDefault="00912470" w:rsidP="002F43B4">
      <w:pPr>
        <w:pStyle w:val="Akapitzlist"/>
        <w:numPr>
          <w:ilvl w:val="0"/>
          <w:numId w:val="32"/>
        </w:numPr>
        <w:rPr>
          <w:rFonts w:ascii="Times New Roman" w:hAnsi="Times New Roman"/>
          <w:sz w:val="24"/>
          <w:szCs w:val="24"/>
        </w:rPr>
      </w:pPr>
      <w:r w:rsidRPr="00E0430A">
        <w:rPr>
          <w:rFonts w:ascii="Times New Roman" w:hAnsi="Times New Roman"/>
          <w:sz w:val="24"/>
          <w:szCs w:val="24"/>
        </w:rPr>
        <w:t>zaalarmować wszystkie osoby przebywające na terenie szkoły i ewakuować je w rejon ewakuacji, przemieszczając się pod wiatr oraz poprzecznie do kierunku wiatru</w:t>
      </w:r>
      <w:r w:rsidR="00E0430A">
        <w:rPr>
          <w:rFonts w:ascii="Times New Roman" w:hAnsi="Times New Roman"/>
          <w:sz w:val="24"/>
          <w:szCs w:val="24"/>
        </w:rPr>
        <w:t>.</w:t>
      </w:r>
      <w:r w:rsidRPr="00E0430A">
        <w:rPr>
          <w:rFonts w:ascii="Times New Roman" w:hAnsi="Times New Roman"/>
          <w:sz w:val="24"/>
          <w:szCs w:val="24"/>
        </w:rPr>
        <w:t xml:space="preserve"> </w:t>
      </w:r>
      <w:r w:rsidR="00E0430A">
        <w:rPr>
          <w:rFonts w:ascii="Times New Roman" w:hAnsi="Times New Roman"/>
          <w:sz w:val="24"/>
          <w:szCs w:val="24"/>
        </w:rPr>
        <w:t>R</w:t>
      </w:r>
      <w:r w:rsidRPr="00E0430A">
        <w:rPr>
          <w:rFonts w:ascii="Times New Roman" w:hAnsi="Times New Roman"/>
          <w:sz w:val="24"/>
          <w:szCs w:val="24"/>
        </w:rPr>
        <w:t>ejonów ewakuacji powinno być kilka, znajdujących się w różnych kierunkach od szkoły, gdyż nie znamy kierunku wiatru, z jakiego będzie wiał w czasie przedmiotowego zagrożenia, rejonem ewakuacji powinien być budynek/budynki, a nie otwarta przestrzeń</w:t>
      </w:r>
    </w:p>
    <w:p w:rsidR="00912470" w:rsidRPr="00E0430A" w:rsidRDefault="00912470" w:rsidP="002F43B4">
      <w:pPr>
        <w:pStyle w:val="Akapitzlist"/>
        <w:numPr>
          <w:ilvl w:val="0"/>
          <w:numId w:val="32"/>
        </w:numPr>
        <w:rPr>
          <w:rFonts w:ascii="Times New Roman" w:hAnsi="Times New Roman"/>
          <w:sz w:val="24"/>
          <w:szCs w:val="24"/>
        </w:rPr>
      </w:pPr>
      <w:r w:rsidRPr="00E0430A">
        <w:rPr>
          <w:rFonts w:ascii="Times New Roman" w:hAnsi="Times New Roman"/>
          <w:sz w:val="24"/>
          <w:szCs w:val="24"/>
        </w:rPr>
        <w:t>natychmiast po ogłoszeniu ewakuacji powiadomić odpowiednie służby - policja, straż pożarna, pogotowie ratunkowe kładąc szczególny nacisk na zawarcie w tym powiadomieniu informacji o charakterze potencjalnego zagrożenia</w:t>
      </w:r>
    </w:p>
    <w:p w:rsidR="00912470" w:rsidRPr="00E0430A" w:rsidRDefault="00912470" w:rsidP="002F43B4">
      <w:pPr>
        <w:pStyle w:val="Akapitzlist"/>
        <w:numPr>
          <w:ilvl w:val="0"/>
          <w:numId w:val="32"/>
        </w:numPr>
        <w:rPr>
          <w:rFonts w:ascii="Times New Roman" w:hAnsi="Times New Roman"/>
          <w:sz w:val="24"/>
          <w:szCs w:val="24"/>
        </w:rPr>
      </w:pPr>
      <w:r w:rsidRPr="00E0430A">
        <w:rPr>
          <w:rFonts w:ascii="Times New Roman" w:hAnsi="Times New Roman"/>
          <w:sz w:val="24"/>
          <w:szCs w:val="24"/>
        </w:rPr>
        <w:t>jeśli miał miejsce kontakt z substancją, należy: umyć dokładnie ręce wodą i mydłem, zdjąć ubranie, które miało kontakt z podejrzaną substancją i włożyć do plastikowego worka</w:t>
      </w:r>
    </w:p>
    <w:p w:rsidR="00912470" w:rsidRPr="00E0430A" w:rsidRDefault="00912470" w:rsidP="002F43B4">
      <w:pPr>
        <w:pStyle w:val="Akapitzlist"/>
        <w:numPr>
          <w:ilvl w:val="0"/>
          <w:numId w:val="32"/>
        </w:numPr>
        <w:rPr>
          <w:rFonts w:ascii="Times New Roman" w:hAnsi="Times New Roman"/>
          <w:sz w:val="24"/>
          <w:szCs w:val="24"/>
        </w:rPr>
      </w:pPr>
      <w:r w:rsidRPr="00E0430A">
        <w:rPr>
          <w:rFonts w:ascii="Times New Roman" w:hAnsi="Times New Roman"/>
          <w:sz w:val="24"/>
          <w:szCs w:val="24"/>
        </w:rPr>
        <w:t>po kontakcie z substancją nie wolno: jeść, pić, palić do czasu uzyskania zgody odpowiednich służb - policja, straż pożarna, wyspecjalizowana jednostka zwalczania skażeń i zakażeń</w:t>
      </w:r>
    </w:p>
    <w:p w:rsidR="00912470" w:rsidRPr="00E0430A" w:rsidRDefault="00912470" w:rsidP="002F43B4">
      <w:pPr>
        <w:pStyle w:val="Akapitzlist"/>
        <w:numPr>
          <w:ilvl w:val="0"/>
          <w:numId w:val="32"/>
        </w:numPr>
        <w:rPr>
          <w:rFonts w:ascii="Times New Roman" w:hAnsi="Times New Roman"/>
          <w:sz w:val="24"/>
          <w:szCs w:val="24"/>
        </w:rPr>
      </w:pPr>
      <w:r w:rsidRPr="00E0430A">
        <w:rPr>
          <w:rFonts w:ascii="Times New Roman" w:hAnsi="Times New Roman"/>
          <w:sz w:val="24"/>
          <w:szCs w:val="24"/>
        </w:rPr>
        <w:t>w obiekcie – budynku, do którego nastąpiła ewakuacja zamknąć i uszczelnić okna, drzwi, otwory wentylacyjne, wyłączyć klimatyzację</w:t>
      </w:r>
    </w:p>
    <w:p w:rsidR="00912470" w:rsidRPr="00E0430A" w:rsidRDefault="00912470" w:rsidP="002F43B4">
      <w:pPr>
        <w:pStyle w:val="Akapitzlist"/>
        <w:numPr>
          <w:ilvl w:val="0"/>
          <w:numId w:val="32"/>
        </w:numPr>
        <w:rPr>
          <w:rFonts w:ascii="Times New Roman" w:hAnsi="Times New Roman"/>
          <w:sz w:val="24"/>
          <w:szCs w:val="24"/>
        </w:rPr>
      </w:pPr>
      <w:r w:rsidRPr="00E0430A">
        <w:rPr>
          <w:rFonts w:ascii="Times New Roman" w:hAnsi="Times New Roman"/>
          <w:sz w:val="24"/>
          <w:szCs w:val="24"/>
        </w:rPr>
        <w:t>sporządzić listę osób, które miały kontakt z podejrzaną substancją albo znalazły się w odległości ok. 5 m od niej. Listę przekazać policji.</w:t>
      </w:r>
    </w:p>
    <w:p w:rsidR="00912470" w:rsidRPr="00E0430A" w:rsidRDefault="00912470" w:rsidP="002F43B4">
      <w:pPr>
        <w:pStyle w:val="Akapitzlist"/>
        <w:numPr>
          <w:ilvl w:val="0"/>
          <w:numId w:val="32"/>
        </w:numPr>
        <w:rPr>
          <w:rFonts w:ascii="Times New Roman" w:hAnsi="Times New Roman"/>
          <w:sz w:val="24"/>
          <w:szCs w:val="24"/>
        </w:rPr>
      </w:pPr>
      <w:r w:rsidRPr="00E0430A">
        <w:rPr>
          <w:rFonts w:ascii="Times New Roman" w:hAnsi="Times New Roman"/>
          <w:sz w:val="24"/>
          <w:szCs w:val="24"/>
        </w:rPr>
        <w:t>w miarę możliwości gromadzić podręczne środki ratownicze i odtrutki - maski pyłowe, gazę, watę, kwas octowy, sok cytrynowy, oliwę jadalną, wodę, wodę utlenioną, mydło, olej parafinowy, środki pobudzające krążenie, spirytus do zmywania skóry</w:t>
      </w:r>
    </w:p>
    <w:p w:rsidR="00912470" w:rsidRPr="00E0430A" w:rsidRDefault="00912470" w:rsidP="002F43B4">
      <w:pPr>
        <w:pStyle w:val="Akapitzlist"/>
        <w:numPr>
          <w:ilvl w:val="0"/>
          <w:numId w:val="32"/>
        </w:numPr>
        <w:rPr>
          <w:rFonts w:ascii="Times New Roman" w:hAnsi="Times New Roman"/>
          <w:sz w:val="24"/>
          <w:szCs w:val="24"/>
        </w:rPr>
      </w:pPr>
      <w:r w:rsidRPr="00E0430A">
        <w:rPr>
          <w:rFonts w:ascii="Times New Roman" w:hAnsi="Times New Roman"/>
          <w:sz w:val="24"/>
          <w:szCs w:val="24"/>
        </w:rPr>
        <w:t>przygotować wilgotne tampony do ochrony dróg oddechowych, na wypadek przeniknięcia środków biologicznego lub chemicznych do wnętrza pomieszczeń - częsta zmiana tamponu lub nawilżanie go wodą zabezpiecza przed nadmiernym pochłanianiem substancji</w:t>
      </w:r>
    </w:p>
    <w:p w:rsidR="00912470" w:rsidRPr="00E0430A" w:rsidRDefault="00912470" w:rsidP="002F43B4">
      <w:pPr>
        <w:pStyle w:val="Akapitzlist"/>
        <w:numPr>
          <w:ilvl w:val="0"/>
          <w:numId w:val="32"/>
        </w:numPr>
        <w:rPr>
          <w:rFonts w:ascii="Times New Roman" w:hAnsi="Times New Roman"/>
          <w:sz w:val="24"/>
          <w:szCs w:val="24"/>
        </w:rPr>
      </w:pPr>
      <w:r w:rsidRPr="00E0430A">
        <w:rPr>
          <w:rFonts w:ascii="Times New Roman" w:hAnsi="Times New Roman"/>
          <w:sz w:val="24"/>
          <w:szCs w:val="24"/>
        </w:rPr>
        <w:t>powstrzymać się od picia, spożywania posiłków, palenia oraz prac wymagających dużego wysiłku</w:t>
      </w:r>
    </w:p>
    <w:p w:rsidR="00912470" w:rsidRPr="00E0430A" w:rsidRDefault="00912470" w:rsidP="002F43B4">
      <w:pPr>
        <w:pStyle w:val="Akapitzlist"/>
        <w:numPr>
          <w:ilvl w:val="0"/>
          <w:numId w:val="32"/>
        </w:numPr>
        <w:rPr>
          <w:rFonts w:ascii="Times New Roman" w:hAnsi="Times New Roman"/>
          <w:sz w:val="24"/>
          <w:szCs w:val="24"/>
        </w:rPr>
      </w:pPr>
      <w:r w:rsidRPr="00E0430A">
        <w:rPr>
          <w:rFonts w:ascii="Times New Roman" w:hAnsi="Times New Roman"/>
          <w:sz w:val="24"/>
          <w:szCs w:val="24"/>
        </w:rPr>
        <w:t>oczekiwać na pojawienie się odpowiednich służb i postępować zgodnie z otrzymanymi od nich wytycznymi.</w:t>
      </w:r>
    </w:p>
    <w:p w:rsidR="00912470" w:rsidRPr="00E820FD" w:rsidRDefault="00912470" w:rsidP="00E0430A">
      <w:pPr>
        <w:pStyle w:val="Akapitzlist"/>
        <w:tabs>
          <w:tab w:val="left" w:pos="709"/>
        </w:tabs>
        <w:ind w:left="720" w:right="476" w:firstLine="0"/>
        <w:rPr>
          <w:rFonts w:ascii="Times New Roman" w:hAnsi="Times New Roman" w:cs="Times New Roman"/>
          <w:sz w:val="24"/>
          <w:szCs w:val="24"/>
        </w:rPr>
      </w:pPr>
    </w:p>
    <w:p w:rsidR="00912470" w:rsidRPr="00E0430A" w:rsidRDefault="00912470" w:rsidP="00E0430A">
      <w:pPr>
        <w:spacing w:after="0" w:line="240" w:lineRule="auto"/>
        <w:ind w:left="236" w:right="477"/>
        <w:jc w:val="both"/>
        <w:rPr>
          <w:rFonts w:ascii="Times New Roman" w:hAnsi="Times New Roman"/>
          <w:sz w:val="24"/>
          <w:szCs w:val="24"/>
          <w:u w:val="single"/>
        </w:rPr>
      </w:pPr>
      <w:r w:rsidRPr="00E0430A">
        <w:rPr>
          <w:rFonts w:ascii="Times New Roman" w:hAnsi="Times New Roman"/>
          <w:sz w:val="24"/>
          <w:szCs w:val="24"/>
          <w:u w:val="single"/>
        </w:rPr>
        <w:t>W sytuacji</w:t>
      </w:r>
      <w:r w:rsidRPr="00E0430A">
        <w:rPr>
          <w:rFonts w:ascii="Times New Roman" w:hAnsi="Times New Roman"/>
          <w:b/>
          <w:w w:val="85"/>
          <w:sz w:val="24"/>
          <w:szCs w:val="24"/>
          <w:u w:val="single"/>
        </w:rPr>
        <w:t xml:space="preserve"> </w:t>
      </w:r>
      <w:r w:rsidRPr="00E0430A">
        <w:rPr>
          <w:rFonts w:ascii="Times New Roman" w:hAnsi="Times New Roman"/>
          <w:sz w:val="24"/>
          <w:szCs w:val="24"/>
          <w:u w:val="single"/>
        </w:rPr>
        <w:t>gdy szkoła została skażona substancją chemiczną/biologiczną,  a zagrożenie zostało wykryte późno, np. gdy pojawiły się objawy reakcji na substancję lub/i ogniska zachorowań, należy wtedy:</w:t>
      </w:r>
    </w:p>
    <w:p w:rsidR="00912470" w:rsidRPr="00E0430A" w:rsidRDefault="00912470" w:rsidP="002F43B4">
      <w:pPr>
        <w:pStyle w:val="Akapitzlist"/>
        <w:numPr>
          <w:ilvl w:val="0"/>
          <w:numId w:val="33"/>
        </w:numPr>
        <w:rPr>
          <w:rFonts w:ascii="Times New Roman" w:hAnsi="Times New Roman" w:cs="Times New Roman"/>
          <w:sz w:val="24"/>
          <w:szCs w:val="24"/>
        </w:rPr>
      </w:pPr>
      <w:r w:rsidRPr="00E0430A">
        <w:rPr>
          <w:rFonts w:ascii="Times New Roman" w:hAnsi="Times New Roman" w:cs="Times New Roman"/>
          <w:sz w:val="24"/>
          <w:szCs w:val="24"/>
        </w:rPr>
        <w:t>nie dotykać i nie wąchać podejrzanych przedmiotów, nie sprzątać proszku, nie ścierać cieczy</w:t>
      </w:r>
    </w:p>
    <w:p w:rsidR="00912470" w:rsidRPr="00E0430A" w:rsidRDefault="00912470" w:rsidP="002F43B4">
      <w:pPr>
        <w:pStyle w:val="Akapitzlist"/>
        <w:numPr>
          <w:ilvl w:val="0"/>
          <w:numId w:val="33"/>
        </w:numPr>
        <w:rPr>
          <w:rFonts w:ascii="Times New Roman" w:hAnsi="Times New Roman" w:cs="Times New Roman"/>
          <w:sz w:val="24"/>
          <w:szCs w:val="24"/>
        </w:rPr>
      </w:pPr>
      <w:r w:rsidRPr="00E0430A">
        <w:rPr>
          <w:rFonts w:ascii="Times New Roman" w:hAnsi="Times New Roman" w:cs="Times New Roman"/>
          <w:sz w:val="24"/>
          <w:szCs w:val="24"/>
        </w:rPr>
        <w:t>powiadomić osobę odpowiedzialną w szkole za zarządzanie kryzysowe - dyrektora, zastępcę dyrektora, osobę upoważnioną przez dyrekcję</w:t>
      </w:r>
    </w:p>
    <w:p w:rsidR="00912470" w:rsidRPr="00E0430A" w:rsidRDefault="00912470" w:rsidP="002F43B4">
      <w:pPr>
        <w:pStyle w:val="Akapitzlist"/>
        <w:numPr>
          <w:ilvl w:val="0"/>
          <w:numId w:val="33"/>
        </w:numPr>
        <w:rPr>
          <w:rFonts w:ascii="Times New Roman" w:hAnsi="Times New Roman" w:cs="Times New Roman"/>
          <w:sz w:val="24"/>
          <w:szCs w:val="24"/>
        </w:rPr>
      </w:pPr>
      <w:r w:rsidRPr="00E0430A">
        <w:rPr>
          <w:rFonts w:ascii="Times New Roman" w:hAnsi="Times New Roman" w:cs="Times New Roman"/>
          <w:sz w:val="24"/>
          <w:szCs w:val="24"/>
        </w:rPr>
        <w:t>przykryć substancję np. kocem, aby zapobiec jej rozprzestrzenianiu się</w:t>
      </w:r>
    </w:p>
    <w:p w:rsidR="00912470" w:rsidRPr="00E0430A" w:rsidRDefault="00912470" w:rsidP="002F43B4">
      <w:pPr>
        <w:pStyle w:val="Akapitzlist"/>
        <w:numPr>
          <w:ilvl w:val="0"/>
          <w:numId w:val="33"/>
        </w:numPr>
        <w:rPr>
          <w:rFonts w:ascii="Times New Roman" w:hAnsi="Times New Roman" w:cs="Times New Roman"/>
          <w:sz w:val="24"/>
          <w:szCs w:val="24"/>
        </w:rPr>
      </w:pPr>
      <w:r w:rsidRPr="00E0430A">
        <w:rPr>
          <w:rFonts w:ascii="Times New Roman" w:hAnsi="Times New Roman" w:cs="Times New Roman"/>
          <w:sz w:val="24"/>
          <w:szCs w:val="24"/>
        </w:rPr>
        <w:t>pozamykać okna oraz drzwi i wyłączyć klimatyzację, nie dopuścić do przeciągów</w:t>
      </w:r>
    </w:p>
    <w:p w:rsidR="00912470" w:rsidRPr="00E0430A" w:rsidRDefault="00912470" w:rsidP="002F43B4">
      <w:pPr>
        <w:pStyle w:val="Akapitzlist"/>
        <w:numPr>
          <w:ilvl w:val="0"/>
          <w:numId w:val="33"/>
        </w:numPr>
        <w:rPr>
          <w:rFonts w:ascii="Times New Roman" w:hAnsi="Times New Roman" w:cs="Times New Roman"/>
          <w:sz w:val="24"/>
          <w:szCs w:val="24"/>
        </w:rPr>
      </w:pPr>
      <w:r w:rsidRPr="00E0430A">
        <w:rPr>
          <w:rFonts w:ascii="Times New Roman" w:hAnsi="Times New Roman" w:cs="Times New Roman"/>
          <w:sz w:val="24"/>
          <w:szCs w:val="24"/>
        </w:rPr>
        <w:t>opuścić pomieszczenie, w którym wykryto/stwierdzono obecność podejrzanej substancji i nie wpuszczać do niego innych osób</w:t>
      </w:r>
    </w:p>
    <w:p w:rsidR="00912470" w:rsidRPr="00E0430A" w:rsidRDefault="00912470" w:rsidP="002F43B4">
      <w:pPr>
        <w:pStyle w:val="Akapitzlist"/>
        <w:numPr>
          <w:ilvl w:val="0"/>
          <w:numId w:val="33"/>
        </w:numPr>
        <w:rPr>
          <w:rFonts w:ascii="Times New Roman" w:hAnsi="Times New Roman" w:cs="Times New Roman"/>
          <w:sz w:val="24"/>
          <w:szCs w:val="24"/>
        </w:rPr>
      </w:pPr>
      <w:r w:rsidRPr="00E0430A">
        <w:rPr>
          <w:rFonts w:ascii="Times New Roman" w:hAnsi="Times New Roman" w:cs="Times New Roman"/>
          <w:sz w:val="24"/>
          <w:szCs w:val="24"/>
        </w:rPr>
        <w:t>ogłosić alarm i wszystkich uczniów, nauczycieli oraz pracowników znajdujących się bezpośrednio poza budynkiem, a przebywających na terenie szkoły ewakuować do wnętrza szkoły</w:t>
      </w:r>
    </w:p>
    <w:p w:rsidR="00912470" w:rsidRPr="00E0430A" w:rsidRDefault="00912470" w:rsidP="002F43B4">
      <w:pPr>
        <w:pStyle w:val="Akapitzlist"/>
        <w:numPr>
          <w:ilvl w:val="0"/>
          <w:numId w:val="33"/>
        </w:numPr>
        <w:rPr>
          <w:rFonts w:ascii="Times New Roman" w:hAnsi="Times New Roman" w:cs="Times New Roman"/>
          <w:sz w:val="24"/>
          <w:szCs w:val="24"/>
        </w:rPr>
      </w:pPr>
      <w:r w:rsidRPr="00E0430A">
        <w:rPr>
          <w:rFonts w:ascii="Times New Roman" w:hAnsi="Times New Roman" w:cs="Times New Roman"/>
          <w:sz w:val="24"/>
          <w:szCs w:val="24"/>
        </w:rPr>
        <w:t>natychmiast po ogłoszeniu alarmu powiadomić odpowiednie służby - policję, straż pożarną, pogotowie ratunkowe, kładąc szczególny nacisk na zawarcie w tym powiadomieniu informacji o charakterze potencjalnego zagrożenia</w:t>
      </w:r>
    </w:p>
    <w:p w:rsidR="00912470" w:rsidRPr="00E0430A" w:rsidRDefault="00912470" w:rsidP="002F43B4">
      <w:pPr>
        <w:pStyle w:val="Akapitzlist"/>
        <w:numPr>
          <w:ilvl w:val="0"/>
          <w:numId w:val="33"/>
        </w:numPr>
        <w:rPr>
          <w:rFonts w:ascii="Times New Roman" w:hAnsi="Times New Roman" w:cs="Times New Roman"/>
          <w:sz w:val="24"/>
          <w:szCs w:val="24"/>
        </w:rPr>
      </w:pPr>
      <w:r w:rsidRPr="00E0430A">
        <w:rPr>
          <w:rFonts w:ascii="Times New Roman" w:hAnsi="Times New Roman" w:cs="Times New Roman"/>
          <w:sz w:val="24"/>
          <w:szCs w:val="24"/>
        </w:rPr>
        <w:lastRenderedPageBreak/>
        <w:t>w szkole zamknąć i uszczelnić okna, drzwi, otwory wentylacyjne, wyłączyć klimatyzację a budynek szkoły wraz ze wszystkimi obecnymi wewnątrz osobami odizolować od bezpośredniego otoczenia przygotowując się do ewentualnej kwarantanny</w:t>
      </w:r>
    </w:p>
    <w:p w:rsidR="00912470" w:rsidRDefault="00912470" w:rsidP="002F43B4">
      <w:pPr>
        <w:pStyle w:val="Akapitzlist"/>
        <w:numPr>
          <w:ilvl w:val="0"/>
          <w:numId w:val="33"/>
        </w:numPr>
        <w:rPr>
          <w:rFonts w:ascii="Times New Roman" w:hAnsi="Times New Roman" w:cs="Times New Roman"/>
          <w:sz w:val="24"/>
          <w:szCs w:val="24"/>
        </w:rPr>
      </w:pPr>
      <w:r w:rsidRPr="00E0430A">
        <w:rPr>
          <w:rFonts w:ascii="Times New Roman" w:hAnsi="Times New Roman" w:cs="Times New Roman"/>
          <w:sz w:val="24"/>
          <w:szCs w:val="24"/>
        </w:rPr>
        <w:t>oczekiwać na pojawienie się odpowiednich służb i postępować zgodnie z otrzymanymi od nich wytycznymi.</w:t>
      </w:r>
    </w:p>
    <w:p w:rsidR="00FE1819" w:rsidRPr="00E0430A" w:rsidRDefault="00FE1819" w:rsidP="00FE1819">
      <w:pPr>
        <w:pStyle w:val="Akapitzlist"/>
        <w:ind w:left="720" w:firstLine="0"/>
        <w:rPr>
          <w:rFonts w:ascii="Times New Roman" w:hAnsi="Times New Roman" w:cs="Times New Roman"/>
          <w:sz w:val="24"/>
          <w:szCs w:val="24"/>
        </w:rPr>
      </w:pPr>
    </w:p>
    <w:p w:rsidR="00912470" w:rsidRPr="00912470" w:rsidRDefault="00912470" w:rsidP="00E0430A">
      <w:pPr>
        <w:spacing w:after="0" w:line="240" w:lineRule="auto"/>
        <w:ind w:left="303"/>
        <w:rPr>
          <w:rFonts w:ascii="Times New Roman" w:eastAsia="Times New Roman" w:hAnsi="Times New Roman"/>
          <w:b/>
          <w:sz w:val="24"/>
          <w:szCs w:val="24"/>
          <w:u w:val="single"/>
        </w:rPr>
      </w:pPr>
      <w:r w:rsidRPr="00912470">
        <w:rPr>
          <w:rFonts w:ascii="Times New Roman" w:eastAsia="Times New Roman" w:hAnsi="Times New Roman"/>
          <w:b/>
          <w:sz w:val="24"/>
          <w:szCs w:val="24"/>
          <w:u w:val="single"/>
        </w:rPr>
        <w:t>B. ZAGROŻENIA WEWNĘTRZNE</w:t>
      </w:r>
    </w:p>
    <w:p w:rsidR="00912470" w:rsidRDefault="00912470" w:rsidP="002F43B4">
      <w:pPr>
        <w:numPr>
          <w:ilvl w:val="0"/>
          <w:numId w:val="9"/>
        </w:numPr>
        <w:spacing w:after="0" w:line="240" w:lineRule="auto"/>
        <w:ind w:left="284" w:hanging="349"/>
        <w:jc w:val="both"/>
        <w:rPr>
          <w:rFonts w:ascii="Times New Roman" w:eastAsia="Times New Roman" w:hAnsi="Times New Roman"/>
          <w:sz w:val="24"/>
          <w:szCs w:val="24"/>
          <w:lang w:eastAsia="pl-PL"/>
        </w:rPr>
      </w:pPr>
      <w:r w:rsidRPr="00FE1819">
        <w:rPr>
          <w:rFonts w:ascii="Times New Roman" w:eastAsia="Times New Roman" w:hAnsi="Times New Roman"/>
          <w:b/>
          <w:sz w:val="24"/>
          <w:szCs w:val="24"/>
          <w:lang w:eastAsia="pl-PL"/>
        </w:rPr>
        <w:t>Procedura postępowania w przypadku uzyskania informacji, że uczeń, który nie ukończył 18 lat, używa alkoholu lub innych środków w celu wprowadzenia się w stan odurzenia, uprawia nierząd bądź przejawia inne zachowania świadczące o demoralizacji</w:t>
      </w:r>
      <w:r>
        <w:rPr>
          <w:rFonts w:ascii="Times New Roman" w:eastAsia="Times New Roman" w:hAnsi="Times New Roman"/>
          <w:sz w:val="24"/>
          <w:szCs w:val="24"/>
          <w:lang w:eastAsia="pl-PL"/>
        </w:rPr>
        <w:t>.  N</w:t>
      </w:r>
      <w:r w:rsidRPr="002F22D1">
        <w:rPr>
          <w:rFonts w:ascii="Times New Roman" w:eastAsia="Times New Roman" w:hAnsi="Times New Roman"/>
          <w:sz w:val="24"/>
          <w:szCs w:val="24"/>
          <w:lang w:eastAsia="pl-PL"/>
        </w:rPr>
        <w:t>auczyciel powinien podjąć następujące kroki:</w:t>
      </w:r>
    </w:p>
    <w:p w:rsidR="00912470" w:rsidRDefault="00912470" w:rsidP="002F43B4">
      <w:pPr>
        <w:pStyle w:val="Akapitzlist"/>
        <w:numPr>
          <w:ilvl w:val="0"/>
          <w:numId w:val="8"/>
        </w:numPr>
        <w:ind w:left="567" w:hanging="284"/>
        <w:rPr>
          <w:rFonts w:ascii="Times New Roman" w:eastAsia="Times New Roman" w:hAnsi="Times New Roman"/>
          <w:sz w:val="24"/>
          <w:szCs w:val="24"/>
        </w:rPr>
      </w:pPr>
      <w:r w:rsidRPr="00912470">
        <w:rPr>
          <w:rFonts w:ascii="Times New Roman" w:eastAsia="Times New Roman" w:hAnsi="Times New Roman"/>
          <w:sz w:val="24"/>
          <w:szCs w:val="24"/>
        </w:rPr>
        <w:t>Przekazać uzyskaną informację wychowawcy klasy.</w:t>
      </w:r>
    </w:p>
    <w:p w:rsidR="00912470" w:rsidRDefault="00912470" w:rsidP="002F43B4">
      <w:pPr>
        <w:pStyle w:val="Akapitzlist"/>
        <w:numPr>
          <w:ilvl w:val="0"/>
          <w:numId w:val="8"/>
        </w:numPr>
        <w:ind w:left="567" w:hanging="284"/>
        <w:rPr>
          <w:rFonts w:ascii="Times New Roman" w:eastAsia="Times New Roman" w:hAnsi="Times New Roman"/>
          <w:sz w:val="24"/>
          <w:szCs w:val="24"/>
        </w:rPr>
      </w:pPr>
      <w:r w:rsidRPr="00912470">
        <w:rPr>
          <w:rFonts w:ascii="Times New Roman" w:eastAsia="Times New Roman" w:hAnsi="Times New Roman"/>
          <w:sz w:val="24"/>
          <w:szCs w:val="24"/>
        </w:rPr>
        <w:t>Wychowawca informuje o fakcie pedagoga szkolnego i dyrektora szkoły.</w:t>
      </w:r>
    </w:p>
    <w:p w:rsidR="00912470" w:rsidRDefault="00912470" w:rsidP="002F43B4">
      <w:pPr>
        <w:pStyle w:val="Akapitzlist"/>
        <w:numPr>
          <w:ilvl w:val="0"/>
          <w:numId w:val="8"/>
        </w:numPr>
        <w:ind w:left="567" w:hanging="284"/>
        <w:rPr>
          <w:rFonts w:ascii="Times New Roman" w:eastAsia="Times New Roman" w:hAnsi="Times New Roman"/>
          <w:sz w:val="24"/>
          <w:szCs w:val="24"/>
        </w:rPr>
      </w:pPr>
      <w:r w:rsidRPr="00912470">
        <w:rPr>
          <w:rFonts w:ascii="Times New Roman" w:eastAsia="Times New Roman" w:hAnsi="Times New Roman"/>
          <w:sz w:val="24"/>
          <w:szCs w:val="24"/>
        </w:rPr>
        <w:t>Wychowawca wzywa do szkoły rodziców (prawnych opiekunów) ucznia i przekazuje im uzyskaną informację. Przeprowadza rozmowę z rodzicami oraz uczniem w ich obecności.      W przypadku potwierdzenia informacji zobowiązuje ucznia do zaniechania negatywnego postępowania, rodziców zaś bezwzględnie do szczególnego nadzoru nad dzieckiem. W toku interwencji może zaproponować rodzicom skierowanie dziecka do specjalistycznej placówki  i udział w programie terapeutycznym.</w:t>
      </w:r>
    </w:p>
    <w:p w:rsidR="00912470" w:rsidRDefault="00912470" w:rsidP="002F43B4">
      <w:pPr>
        <w:pStyle w:val="Akapitzlist"/>
        <w:numPr>
          <w:ilvl w:val="0"/>
          <w:numId w:val="8"/>
        </w:numPr>
        <w:ind w:left="567" w:hanging="284"/>
        <w:rPr>
          <w:rFonts w:ascii="Times New Roman" w:eastAsia="Times New Roman" w:hAnsi="Times New Roman"/>
          <w:sz w:val="24"/>
          <w:szCs w:val="24"/>
        </w:rPr>
      </w:pPr>
      <w:r w:rsidRPr="00912470">
        <w:rPr>
          <w:rFonts w:ascii="Times New Roman" w:eastAsia="Times New Roman" w:hAnsi="Times New Roman"/>
          <w:sz w:val="24"/>
          <w:szCs w:val="24"/>
        </w:rPr>
        <w:t>Jeżeli rodzice odmawiają współpracy lub nie stawiają się do szkoły, a nadal z wiarygodnych źródeł napływają informacje o przejawach demoralizacji ich dziecka, dyrektor szkoły pisemnie powiadamia o zaistniałej sytuacji sąd rodzinny lub policję (specjalistę ds. nieletnich).</w:t>
      </w:r>
    </w:p>
    <w:p w:rsidR="00912470" w:rsidRPr="00912470" w:rsidRDefault="00912470" w:rsidP="002F43B4">
      <w:pPr>
        <w:pStyle w:val="Akapitzlist"/>
        <w:numPr>
          <w:ilvl w:val="0"/>
          <w:numId w:val="8"/>
        </w:numPr>
        <w:ind w:left="567" w:hanging="284"/>
        <w:rPr>
          <w:rFonts w:ascii="Times New Roman" w:eastAsia="Times New Roman" w:hAnsi="Times New Roman"/>
          <w:sz w:val="24"/>
          <w:szCs w:val="24"/>
        </w:rPr>
      </w:pPr>
      <w:r w:rsidRPr="00912470">
        <w:rPr>
          <w:rFonts w:ascii="Times New Roman" w:eastAsia="Times New Roman" w:hAnsi="Times New Roman"/>
          <w:sz w:val="24"/>
          <w:szCs w:val="24"/>
        </w:rPr>
        <w:t>Podobnie w sytuacji, gdy szkoła wykorzysta wszystkie dostępne jej środki oddziaływań wychowawczych (rozmowa z rodzicami, ostrzeżenie ucznia, spotkania z pedagogiem, psychologiem itp.), a ich zastosowanie nie przynosi oczekiwanych rezultatów, dyrektor szkoły powiadamia sąd rodzinny lub policję. Dalszy tok postępowania leży w kompetencjach tych instytucji. </w:t>
      </w:r>
    </w:p>
    <w:p w:rsidR="00912470" w:rsidRPr="002F22D1" w:rsidRDefault="00912470" w:rsidP="00E0430A">
      <w:pPr>
        <w:spacing w:after="0" w:line="240" w:lineRule="auto"/>
        <w:jc w:val="both"/>
        <w:rPr>
          <w:rFonts w:ascii="Times New Roman" w:eastAsia="Times New Roman" w:hAnsi="Times New Roman"/>
          <w:sz w:val="24"/>
          <w:szCs w:val="24"/>
          <w:lang w:eastAsia="pl-PL"/>
        </w:rPr>
      </w:pPr>
    </w:p>
    <w:p w:rsidR="00912470" w:rsidRPr="00E0430A" w:rsidRDefault="00912470" w:rsidP="002F43B4">
      <w:pPr>
        <w:pStyle w:val="Akapitzlist"/>
        <w:numPr>
          <w:ilvl w:val="0"/>
          <w:numId w:val="9"/>
        </w:numPr>
        <w:ind w:left="567" w:hanging="425"/>
        <w:rPr>
          <w:rFonts w:ascii="Times New Roman" w:eastAsia="Times New Roman" w:hAnsi="Times New Roman"/>
          <w:sz w:val="24"/>
          <w:szCs w:val="24"/>
        </w:rPr>
      </w:pPr>
      <w:r w:rsidRPr="00FE1819">
        <w:rPr>
          <w:rFonts w:ascii="Times New Roman" w:eastAsia="Times New Roman" w:hAnsi="Times New Roman"/>
          <w:b/>
          <w:sz w:val="24"/>
          <w:szCs w:val="24"/>
        </w:rPr>
        <w:t>W przypadku, gdy nauczyciel podejrzewa, że na terenie szkoły znajduje się uczeń będący pod wpływem alkoholu lub narkotyków,</w:t>
      </w:r>
      <w:r w:rsidRPr="00E0430A">
        <w:rPr>
          <w:rFonts w:ascii="Times New Roman" w:eastAsia="Times New Roman" w:hAnsi="Times New Roman"/>
          <w:sz w:val="24"/>
          <w:szCs w:val="24"/>
        </w:rPr>
        <w:t xml:space="preserve"> powinien podjąć następujące kroki:</w:t>
      </w:r>
    </w:p>
    <w:p w:rsidR="00912470" w:rsidRDefault="00912470" w:rsidP="002F43B4">
      <w:pPr>
        <w:numPr>
          <w:ilvl w:val="0"/>
          <w:numId w:val="10"/>
        </w:numPr>
        <w:spacing w:after="0" w:line="240" w:lineRule="auto"/>
        <w:ind w:left="851"/>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Powiadamia o swoich przypuszczeniach wychowawcę klasy.</w:t>
      </w:r>
    </w:p>
    <w:p w:rsidR="00912470" w:rsidRDefault="00912470" w:rsidP="002F43B4">
      <w:pPr>
        <w:numPr>
          <w:ilvl w:val="0"/>
          <w:numId w:val="10"/>
        </w:numPr>
        <w:spacing w:after="0" w:line="240" w:lineRule="auto"/>
        <w:ind w:left="851"/>
        <w:jc w:val="both"/>
        <w:rPr>
          <w:rFonts w:ascii="Times New Roman" w:eastAsia="Times New Roman" w:hAnsi="Times New Roman"/>
          <w:sz w:val="24"/>
          <w:szCs w:val="24"/>
          <w:lang w:eastAsia="pl-PL"/>
        </w:rPr>
      </w:pPr>
      <w:r w:rsidRPr="00DA682F">
        <w:rPr>
          <w:rFonts w:ascii="Times New Roman" w:eastAsia="Times New Roman" w:hAnsi="Times New Roman"/>
          <w:sz w:val="24"/>
          <w:szCs w:val="24"/>
          <w:lang w:eastAsia="pl-PL"/>
        </w:rPr>
        <w:t xml:space="preserve"> Odizolowuje ucznia od reszty klasy, ale ze względów bezpieczeństwa nie pozostawia go samego; stwarza warunki, w których nie będzie zagrożone jego życie ani zdrowie.</w:t>
      </w:r>
    </w:p>
    <w:p w:rsidR="00912470" w:rsidRDefault="00912470" w:rsidP="002F43B4">
      <w:pPr>
        <w:numPr>
          <w:ilvl w:val="0"/>
          <w:numId w:val="10"/>
        </w:numPr>
        <w:spacing w:after="0" w:line="240" w:lineRule="auto"/>
        <w:ind w:left="851"/>
        <w:jc w:val="both"/>
        <w:rPr>
          <w:rFonts w:ascii="Times New Roman" w:eastAsia="Times New Roman" w:hAnsi="Times New Roman"/>
          <w:sz w:val="24"/>
          <w:szCs w:val="24"/>
          <w:lang w:eastAsia="pl-PL"/>
        </w:rPr>
      </w:pPr>
      <w:r w:rsidRPr="00DA682F">
        <w:rPr>
          <w:rFonts w:ascii="Times New Roman" w:eastAsia="Times New Roman" w:hAnsi="Times New Roman"/>
          <w:sz w:val="24"/>
          <w:szCs w:val="24"/>
          <w:lang w:eastAsia="pl-PL"/>
        </w:rPr>
        <w:t>Wzywa lekarza w celu stwierdzenia stanu trzeźwości lub odurzenia, ewentualnie udzielania pomocy medycznej.</w:t>
      </w:r>
    </w:p>
    <w:p w:rsidR="00912470" w:rsidRDefault="00912470" w:rsidP="002F43B4">
      <w:pPr>
        <w:numPr>
          <w:ilvl w:val="0"/>
          <w:numId w:val="10"/>
        </w:numPr>
        <w:spacing w:after="0" w:line="240" w:lineRule="auto"/>
        <w:ind w:left="851"/>
        <w:jc w:val="both"/>
        <w:rPr>
          <w:rFonts w:ascii="Times New Roman" w:eastAsia="Times New Roman" w:hAnsi="Times New Roman"/>
          <w:sz w:val="24"/>
          <w:szCs w:val="24"/>
          <w:lang w:eastAsia="pl-PL"/>
        </w:rPr>
      </w:pPr>
      <w:r w:rsidRPr="00DA682F">
        <w:rPr>
          <w:rFonts w:ascii="Times New Roman" w:eastAsia="Times New Roman" w:hAnsi="Times New Roman"/>
          <w:sz w:val="24"/>
          <w:szCs w:val="24"/>
          <w:lang w:eastAsia="pl-PL"/>
        </w:rPr>
        <w:t>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funkcjonariuszy policji decyduje lekarz, po ustaleniu aktualnego stanu zdrowia ucznia i w porozumieniu   z dyrektorem szkoły/</w:t>
      </w:r>
      <w:r w:rsidR="00E0430A">
        <w:rPr>
          <w:rFonts w:ascii="Times New Roman" w:eastAsia="Times New Roman" w:hAnsi="Times New Roman"/>
          <w:sz w:val="24"/>
          <w:szCs w:val="24"/>
          <w:lang w:eastAsia="pl-PL"/>
        </w:rPr>
        <w:t xml:space="preserve"> </w:t>
      </w:r>
      <w:r w:rsidRPr="00DA682F">
        <w:rPr>
          <w:rFonts w:ascii="Times New Roman" w:eastAsia="Times New Roman" w:hAnsi="Times New Roman"/>
          <w:sz w:val="24"/>
          <w:szCs w:val="24"/>
          <w:lang w:eastAsia="pl-PL"/>
        </w:rPr>
        <w:t>placówki.</w:t>
      </w:r>
    </w:p>
    <w:p w:rsidR="00912470" w:rsidRDefault="00912470" w:rsidP="002F43B4">
      <w:pPr>
        <w:numPr>
          <w:ilvl w:val="0"/>
          <w:numId w:val="10"/>
        </w:numPr>
        <w:spacing w:after="0" w:line="240" w:lineRule="auto"/>
        <w:ind w:left="851"/>
        <w:jc w:val="both"/>
        <w:rPr>
          <w:rFonts w:ascii="Times New Roman" w:eastAsia="Times New Roman" w:hAnsi="Times New Roman"/>
          <w:sz w:val="24"/>
          <w:szCs w:val="24"/>
          <w:lang w:eastAsia="pl-PL"/>
        </w:rPr>
      </w:pPr>
      <w:r w:rsidRPr="00912470">
        <w:rPr>
          <w:rFonts w:ascii="Times New Roman" w:eastAsia="Times New Roman" w:hAnsi="Times New Roman"/>
          <w:sz w:val="24"/>
          <w:szCs w:val="24"/>
          <w:lang w:eastAsia="pl-PL"/>
        </w:rPr>
        <w:t>Dyrektor szkoły zawiadamia najbliższą jednostkę policji, gdy rodzice ucznia będącego pod wpływem alkoholu odmawiają przyjścia do szkoły, a jest on agresywny bądź swoim zachowaniem daje powód do zagrożenia albo zagraża życiu lub zdrowiu innych osób.</w:t>
      </w:r>
    </w:p>
    <w:p w:rsidR="00E0430A" w:rsidRDefault="00912470" w:rsidP="002F43B4">
      <w:pPr>
        <w:numPr>
          <w:ilvl w:val="0"/>
          <w:numId w:val="10"/>
        </w:numPr>
        <w:spacing w:after="0" w:line="240" w:lineRule="auto"/>
        <w:ind w:left="851"/>
        <w:jc w:val="both"/>
        <w:rPr>
          <w:rFonts w:ascii="Times New Roman" w:eastAsia="Times New Roman" w:hAnsi="Times New Roman"/>
          <w:sz w:val="24"/>
          <w:szCs w:val="24"/>
          <w:lang w:eastAsia="pl-PL"/>
        </w:rPr>
      </w:pPr>
      <w:r w:rsidRPr="00912470">
        <w:rPr>
          <w:rFonts w:ascii="Times New Roman" w:eastAsia="Times New Roman" w:hAnsi="Times New Roman"/>
          <w:sz w:val="24"/>
          <w:szCs w:val="24"/>
          <w:lang w:eastAsia="pl-PL"/>
        </w:rPr>
        <w:t>W przypadku stwierdzenia stanu nietrzeźwości policja ma możliwość przewiezienia ucznia do izby wytrzeźwień albo do policyjnych pomieszczeń dla osób zatrzymanych – na czas niezbędny do wytrzeźwienia (maksymalnie do 24 godzin). O fakcie umieszczenia zawiadamia się rodziców/opiekunów oraz sąd rodzinny, jeżeli uczeń nie ukończył 18 lat.</w:t>
      </w:r>
    </w:p>
    <w:p w:rsidR="00E0430A" w:rsidRDefault="00912470" w:rsidP="002F43B4">
      <w:pPr>
        <w:numPr>
          <w:ilvl w:val="0"/>
          <w:numId w:val="10"/>
        </w:numPr>
        <w:spacing w:after="0" w:line="240" w:lineRule="auto"/>
        <w:ind w:left="851"/>
        <w:jc w:val="both"/>
        <w:rPr>
          <w:rFonts w:ascii="Times New Roman" w:eastAsia="Times New Roman" w:hAnsi="Times New Roman"/>
          <w:sz w:val="24"/>
          <w:szCs w:val="24"/>
          <w:lang w:eastAsia="pl-PL"/>
        </w:rPr>
      </w:pPr>
      <w:r w:rsidRPr="00E0430A">
        <w:rPr>
          <w:rFonts w:ascii="Times New Roman" w:eastAsia="Times New Roman" w:hAnsi="Times New Roman"/>
          <w:sz w:val="24"/>
          <w:szCs w:val="24"/>
          <w:lang w:eastAsia="pl-PL"/>
        </w:rPr>
        <w:lastRenderedPageBreak/>
        <w:t>Jeżeli powtarzają się przypadki, w których uczeń (przed ukończeniem 18 lat) znajduje się pod wpływem alkoholu lub narkotyków na terenie szkoły, to dyrektor szkoły ma obowiązek powiadomienia o tym policji (specjalisty ds. nieletnich) lub sądu rodzinnego.</w:t>
      </w:r>
    </w:p>
    <w:p w:rsidR="00912470" w:rsidRPr="00E0430A" w:rsidRDefault="00912470" w:rsidP="002F43B4">
      <w:pPr>
        <w:numPr>
          <w:ilvl w:val="0"/>
          <w:numId w:val="10"/>
        </w:numPr>
        <w:spacing w:after="0" w:line="240" w:lineRule="auto"/>
        <w:ind w:left="851"/>
        <w:jc w:val="both"/>
        <w:rPr>
          <w:rFonts w:ascii="Times New Roman" w:eastAsia="Times New Roman" w:hAnsi="Times New Roman"/>
          <w:sz w:val="24"/>
          <w:szCs w:val="24"/>
          <w:lang w:eastAsia="pl-PL"/>
        </w:rPr>
      </w:pPr>
      <w:r w:rsidRPr="00E0430A">
        <w:rPr>
          <w:rFonts w:ascii="Times New Roman" w:eastAsia="Times New Roman" w:hAnsi="Times New Roman"/>
          <w:sz w:val="24"/>
          <w:szCs w:val="24"/>
          <w:lang w:eastAsia="pl-PL"/>
        </w:rPr>
        <w:t>Spożywanie alkoholu na terenie szkoły przez ucznia, który ukończył 17 lat, stanowi wykroczenie z art. 43 1 ust. 1 ustawy z dnia 26 października 1982 r. o wychowaniu</w:t>
      </w:r>
      <w:r w:rsidRPr="00E0430A">
        <w:rPr>
          <w:rFonts w:ascii="Times New Roman" w:eastAsia="Times New Roman" w:hAnsi="Times New Roman"/>
          <w:sz w:val="24"/>
          <w:szCs w:val="24"/>
          <w:lang w:eastAsia="pl-PL"/>
        </w:rPr>
        <w:br/>
        <w:t xml:space="preserve"> w trzeźwości i przeciwdziałaniu alkoholizmowi. Należy o tym fakcie powiadomić policję. Dalszy tok postępowania leży w kompetencji tej instytucji.</w:t>
      </w:r>
    </w:p>
    <w:p w:rsidR="00912470" w:rsidRPr="00FE1819" w:rsidRDefault="00912470" w:rsidP="00E0430A">
      <w:pPr>
        <w:spacing w:after="0" w:line="240" w:lineRule="auto"/>
        <w:jc w:val="both"/>
        <w:rPr>
          <w:rFonts w:ascii="Times New Roman" w:eastAsia="Times New Roman" w:hAnsi="Times New Roman"/>
          <w:b/>
          <w:sz w:val="24"/>
          <w:szCs w:val="24"/>
          <w:lang w:eastAsia="pl-PL"/>
        </w:rPr>
      </w:pPr>
    </w:p>
    <w:p w:rsidR="00912470" w:rsidRPr="00912470" w:rsidRDefault="00912470" w:rsidP="002F43B4">
      <w:pPr>
        <w:pStyle w:val="Akapitzlist"/>
        <w:numPr>
          <w:ilvl w:val="0"/>
          <w:numId w:val="9"/>
        </w:numPr>
        <w:ind w:left="709" w:hanging="491"/>
        <w:rPr>
          <w:rFonts w:ascii="Times New Roman" w:eastAsia="Times New Roman" w:hAnsi="Times New Roman"/>
          <w:sz w:val="24"/>
          <w:szCs w:val="24"/>
        </w:rPr>
      </w:pPr>
      <w:r w:rsidRPr="00FE1819">
        <w:rPr>
          <w:rFonts w:ascii="Times New Roman" w:eastAsia="Times New Roman" w:hAnsi="Times New Roman"/>
          <w:b/>
          <w:sz w:val="24"/>
          <w:szCs w:val="24"/>
        </w:rPr>
        <w:t>W przypadku, gdy nauczyciel znajduje na terenie szkoły substancję przypominającą wyglądem narkotyk</w:t>
      </w:r>
      <w:r w:rsidRPr="00912470">
        <w:rPr>
          <w:rFonts w:ascii="Times New Roman" w:eastAsia="Times New Roman" w:hAnsi="Times New Roman"/>
          <w:sz w:val="24"/>
          <w:szCs w:val="24"/>
        </w:rPr>
        <w:t>, powinien podjąć następujące kroki:</w:t>
      </w:r>
    </w:p>
    <w:p w:rsidR="00912470" w:rsidRDefault="00912470" w:rsidP="002F43B4">
      <w:pPr>
        <w:numPr>
          <w:ilvl w:val="0"/>
          <w:numId w:val="11"/>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w:t>
      </w:r>
    </w:p>
    <w:p w:rsidR="00912470" w:rsidRDefault="00912470" w:rsidP="002F43B4">
      <w:pPr>
        <w:numPr>
          <w:ilvl w:val="0"/>
          <w:numId w:val="11"/>
        </w:numPr>
        <w:spacing w:after="0" w:line="240" w:lineRule="auto"/>
        <w:jc w:val="both"/>
        <w:rPr>
          <w:rFonts w:ascii="Times New Roman" w:eastAsia="Times New Roman" w:hAnsi="Times New Roman"/>
          <w:sz w:val="24"/>
          <w:szCs w:val="24"/>
          <w:lang w:eastAsia="pl-PL"/>
        </w:rPr>
      </w:pPr>
      <w:r w:rsidRPr="00E47CC5">
        <w:rPr>
          <w:rFonts w:ascii="Times New Roman" w:eastAsia="Times New Roman" w:hAnsi="Times New Roman"/>
          <w:sz w:val="24"/>
          <w:szCs w:val="24"/>
          <w:lang w:eastAsia="pl-PL"/>
        </w:rPr>
        <w:t>Powiadamia o zaistniałym zdarzeniu dyrektora szkoły, wzywa policję.</w:t>
      </w:r>
    </w:p>
    <w:p w:rsidR="00912470" w:rsidRPr="00E47CC5" w:rsidRDefault="00912470" w:rsidP="002F43B4">
      <w:pPr>
        <w:numPr>
          <w:ilvl w:val="0"/>
          <w:numId w:val="11"/>
        </w:numPr>
        <w:spacing w:after="0" w:line="240" w:lineRule="auto"/>
        <w:jc w:val="both"/>
        <w:rPr>
          <w:rFonts w:ascii="Times New Roman" w:eastAsia="Times New Roman" w:hAnsi="Times New Roman"/>
          <w:sz w:val="24"/>
          <w:szCs w:val="24"/>
          <w:lang w:eastAsia="pl-PL"/>
        </w:rPr>
      </w:pPr>
      <w:r w:rsidRPr="00E47CC5">
        <w:rPr>
          <w:rFonts w:ascii="Times New Roman" w:eastAsia="Times New Roman" w:hAnsi="Times New Roman"/>
          <w:sz w:val="24"/>
          <w:szCs w:val="24"/>
          <w:lang w:eastAsia="pl-PL"/>
        </w:rPr>
        <w:t>Po przyjeździe policji niezwłocznie przekazuje zabezpieczoną substancję i przekazuje informacje dotyczące szczegółów zdarzenia.</w:t>
      </w:r>
      <w:r w:rsidR="00E0430A">
        <w:rPr>
          <w:rFonts w:ascii="Times New Roman" w:eastAsia="Times New Roman" w:hAnsi="Times New Roman"/>
          <w:sz w:val="24"/>
          <w:szCs w:val="24"/>
          <w:lang w:eastAsia="pl-PL"/>
        </w:rPr>
        <w:t xml:space="preserve"> </w:t>
      </w:r>
      <w:r w:rsidRPr="00E47CC5">
        <w:rPr>
          <w:rFonts w:ascii="Times New Roman" w:eastAsia="Times New Roman" w:hAnsi="Times New Roman"/>
          <w:sz w:val="24"/>
          <w:szCs w:val="24"/>
          <w:lang w:eastAsia="pl-PL"/>
        </w:rPr>
        <w:t>W przypadku znalezienia na terenie szkoły broni, materiałów wybuchowych, innych niebezpiecznych substancji lub przedmiotów należy zapewnić bezpieczeństwo przebywającym na terenie szkoły osobom, uniemożliwić dostęp osób postronnych do tych przedmiotów i wezwać policję – tel. 997 lub 112. </w:t>
      </w:r>
    </w:p>
    <w:p w:rsidR="00E0430A" w:rsidRDefault="00E0430A" w:rsidP="00E0430A">
      <w:pPr>
        <w:spacing w:after="0" w:line="240" w:lineRule="auto"/>
        <w:jc w:val="both"/>
        <w:rPr>
          <w:rFonts w:ascii="Times New Roman" w:eastAsia="Times New Roman" w:hAnsi="Times New Roman"/>
          <w:sz w:val="24"/>
          <w:szCs w:val="24"/>
          <w:lang w:eastAsia="pl-PL"/>
        </w:rPr>
      </w:pPr>
    </w:p>
    <w:p w:rsidR="00912470" w:rsidRPr="00E0430A" w:rsidRDefault="00912470" w:rsidP="002F43B4">
      <w:pPr>
        <w:pStyle w:val="Akapitzlist"/>
        <w:numPr>
          <w:ilvl w:val="0"/>
          <w:numId w:val="9"/>
        </w:numPr>
        <w:ind w:left="567" w:hanging="425"/>
        <w:rPr>
          <w:rFonts w:ascii="Times New Roman" w:eastAsia="Times New Roman" w:hAnsi="Times New Roman"/>
          <w:sz w:val="24"/>
          <w:szCs w:val="24"/>
        </w:rPr>
      </w:pPr>
      <w:r w:rsidRPr="00FE1819">
        <w:rPr>
          <w:rFonts w:ascii="Times New Roman" w:eastAsia="Times New Roman" w:hAnsi="Times New Roman"/>
          <w:b/>
          <w:sz w:val="24"/>
          <w:szCs w:val="24"/>
        </w:rPr>
        <w:t>W przypadku, gdy nauczyciel podejrzewa, że uczeń posiada przy sobie substancję przypominającą narkotyk,</w:t>
      </w:r>
      <w:r w:rsidRPr="00E0430A">
        <w:rPr>
          <w:rFonts w:ascii="Times New Roman" w:eastAsia="Times New Roman" w:hAnsi="Times New Roman"/>
          <w:sz w:val="24"/>
          <w:szCs w:val="24"/>
        </w:rPr>
        <w:t xml:space="preserve"> powinien podjąć następujące kroki:           </w:t>
      </w:r>
    </w:p>
    <w:p w:rsidR="00912470" w:rsidRDefault="00912470" w:rsidP="002F43B4">
      <w:pPr>
        <w:numPr>
          <w:ilvl w:val="0"/>
          <w:numId w:val="12"/>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Nauczyciel w obecności innej osoby (wychowawca, pedagog, dyrektor itp.) ma prawo żądać, aby uczeń przekazał mu tę substancję, pokazał zawartość torby szkolnej oraz kieszeni</w:t>
      </w:r>
      <w:r>
        <w:rPr>
          <w:rFonts w:ascii="Times New Roman" w:eastAsia="Times New Roman" w:hAnsi="Times New Roman"/>
          <w:sz w:val="24"/>
          <w:szCs w:val="24"/>
          <w:lang w:eastAsia="pl-PL"/>
        </w:rPr>
        <w:br/>
      </w:r>
      <w:r w:rsidRPr="002F22D1">
        <w:rPr>
          <w:rFonts w:ascii="Times New Roman" w:eastAsia="Times New Roman" w:hAnsi="Times New Roman"/>
          <w:sz w:val="24"/>
          <w:szCs w:val="24"/>
          <w:lang w:eastAsia="pl-PL"/>
        </w:rPr>
        <w:t xml:space="preserve"> (we własnej odzieży), ewentualnie innych przedmiotów budzących podejrzenie co do ich związku z poszukiwaną substancją. Nauczyciel nie ma prawa samodzielnie wykonać czynności przeszukania odzieży ani plecaka ucznia – jest to czynność zastrzeżona wyłącznie dla policji.</w:t>
      </w:r>
    </w:p>
    <w:p w:rsidR="00912470" w:rsidRDefault="00912470" w:rsidP="002F43B4">
      <w:pPr>
        <w:numPr>
          <w:ilvl w:val="0"/>
          <w:numId w:val="12"/>
        </w:numPr>
        <w:spacing w:after="0" w:line="240" w:lineRule="auto"/>
        <w:jc w:val="both"/>
        <w:rPr>
          <w:rFonts w:ascii="Times New Roman" w:eastAsia="Times New Roman" w:hAnsi="Times New Roman"/>
          <w:sz w:val="24"/>
          <w:szCs w:val="24"/>
          <w:lang w:eastAsia="pl-PL"/>
        </w:rPr>
      </w:pPr>
      <w:r w:rsidRPr="00E47CC5">
        <w:rPr>
          <w:rFonts w:ascii="Times New Roman" w:eastAsia="Times New Roman" w:hAnsi="Times New Roman"/>
          <w:sz w:val="24"/>
          <w:szCs w:val="24"/>
          <w:lang w:eastAsia="pl-PL"/>
        </w:rPr>
        <w:t xml:space="preserve">O swoich spostrzeżeniach powiadamia dyrektora szkoły oraz rodziców/opiekunów ucznia </w:t>
      </w:r>
      <w:r>
        <w:rPr>
          <w:rFonts w:ascii="Times New Roman" w:eastAsia="Times New Roman" w:hAnsi="Times New Roman"/>
          <w:sz w:val="24"/>
          <w:szCs w:val="24"/>
          <w:lang w:eastAsia="pl-PL"/>
        </w:rPr>
        <w:br/>
      </w:r>
      <w:r w:rsidRPr="00E47CC5">
        <w:rPr>
          <w:rFonts w:ascii="Times New Roman" w:eastAsia="Times New Roman" w:hAnsi="Times New Roman"/>
          <w:sz w:val="24"/>
          <w:szCs w:val="24"/>
          <w:lang w:eastAsia="pl-PL"/>
        </w:rPr>
        <w:t>i wzywa ich do natychmiastowego stawiennictwa.</w:t>
      </w:r>
    </w:p>
    <w:p w:rsidR="00912470" w:rsidRDefault="00912470" w:rsidP="002F43B4">
      <w:pPr>
        <w:numPr>
          <w:ilvl w:val="0"/>
          <w:numId w:val="12"/>
        </w:numPr>
        <w:spacing w:after="0" w:line="240" w:lineRule="auto"/>
        <w:jc w:val="both"/>
        <w:rPr>
          <w:rFonts w:ascii="Times New Roman" w:eastAsia="Times New Roman" w:hAnsi="Times New Roman"/>
          <w:sz w:val="24"/>
          <w:szCs w:val="24"/>
          <w:lang w:eastAsia="pl-PL"/>
        </w:rPr>
      </w:pPr>
      <w:r w:rsidRPr="00E47CC5">
        <w:rPr>
          <w:rFonts w:ascii="Times New Roman" w:eastAsia="Times New Roman" w:hAnsi="Times New Roman"/>
          <w:sz w:val="24"/>
          <w:szCs w:val="24"/>
          <w:lang w:eastAsia="pl-PL"/>
        </w:rPr>
        <w:t>W przypadku gdy uczeń mimo wezwania odmawia przekazania nauczycielowi substancji</w:t>
      </w:r>
      <w:r>
        <w:rPr>
          <w:rFonts w:ascii="Times New Roman" w:eastAsia="Times New Roman" w:hAnsi="Times New Roman"/>
          <w:sz w:val="24"/>
          <w:szCs w:val="24"/>
          <w:lang w:eastAsia="pl-PL"/>
        </w:rPr>
        <w:br/>
      </w:r>
      <w:r w:rsidRPr="00E47CC5">
        <w:rPr>
          <w:rFonts w:ascii="Times New Roman" w:eastAsia="Times New Roman" w:hAnsi="Times New Roman"/>
          <w:sz w:val="24"/>
          <w:szCs w:val="24"/>
          <w:lang w:eastAsia="pl-PL"/>
        </w:rPr>
        <w:t xml:space="preserve"> i pokazania zawartości plecaka, dyrektor szkoły wzywa policję, która przeszukuje odzież</w:t>
      </w:r>
      <w:r>
        <w:rPr>
          <w:rFonts w:ascii="Times New Roman" w:eastAsia="Times New Roman" w:hAnsi="Times New Roman"/>
          <w:sz w:val="24"/>
          <w:szCs w:val="24"/>
          <w:lang w:eastAsia="pl-PL"/>
        </w:rPr>
        <w:br/>
      </w:r>
      <w:r w:rsidRPr="00E47CC5">
        <w:rPr>
          <w:rFonts w:ascii="Times New Roman" w:eastAsia="Times New Roman" w:hAnsi="Times New Roman"/>
          <w:sz w:val="24"/>
          <w:szCs w:val="24"/>
          <w:lang w:eastAsia="pl-PL"/>
        </w:rPr>
        <w:t xml:space="preserve"> i przedmioty należące do ucznia oraz zabezpiecza znalezioną substancję i zabiera ją do ekspertyzy.</w:t>
      </w:r>
    </w:p>
    <w:p w:rsidR="00912470" w:rsidRDefault="00912470" w:rsidP="002F43B4">
      <w:pPr>
        <w:numPr>
          <w:ilvl w:val="0"/>
          <w:numId w:val="12"/>
        </w:numPr>
        <w:spacing w:after="0" w:line="240" w:lineRule="auto"/>
        <w:jc w:val="both"/>
        <w:rPr>
          <w:rFonts w:ascii="Times New Roman" w:eastAsia="Times New Roman" w:hAnsi="Times New Roman"/>
          <w:sz w:val="24"/>
          <w:szCs w:val="24"/>
          <w:lang w:eastAsia="pl-PL"/>
        </w:rPr>
      </w:pPr>
      <w:r w:rsidRPr="00E47CC5">
        <w:rPr>
          <w:rFonts w:ascii="Times New Roman" w:eastAsia="Times New Roman" w:hAnsi="Times New Roman"/>
          <w:sz w:val="24"/>
          <w:szCs w:val="24"/>
          <w:lang w:eastAsia="pl-PL"/>
        </w:rPr>
        <w:t>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 </w:t>
      </w:r>
    </w:p>
    <w:p w:rsidR="00912470" w:rsidRDefault="00912470" w:rsidP="00E0430A">
      <w:pPr>
        <w:spacing w:after="0" w:line="240" w:lineRule="auto"/>
        <w:ind w:left="360"/>
        <w:jc w:val="both"/>
        <w:rPr>
          <w:rFonts w:ascii="Times New Roman" w:eastAsia="Times New Roman" w:hAnsi="Times New Roman"/>
          <w:sz w:val="24"/>
          <w:szCs w:val="24"/>
          <w:lang w:eastAsia="pl-PL"/>
        </w:rPr>
      </w:pPr>
    </w:p>
    <w:p w:rsidR="00912470" w:rsidRPr="00E47CC5" w:rsidRDefault="00912470" w:rsidP="00E0430A">
      <w:pPr>
        <w:spacing w:after="0" w:line="240" w:lineRule="auto"/>
        <w:ind w:left="360"/>
        <w:jc w:val="both"/>
        <w:rPr>
          <w:rFonts w:ascii="Times New Roman" w:eastAsia="Times New Roman" w:hAnsi="Times New Roman"/>
          <w:sz w:val="24"/>
          <w:szCs w:val="24"/>
          <w:lang w:eastAsia="pl-PL"/>
        </w:rPr>
      </w:pPr>
      <w:r w:rsidRPr="00E47CC5">
        <w:rPr>
          <w:rFonts w:ascii="Times New Roman" w:eastAsia="Times New Roman" w:hAnsi="Times New Roman"/>
          <w:sz w:val="24"/>
          <w:szCs w:val="24"/>
          <w:lang w:eastAsia="pl-PL"/>
        </w:rPr>
        <w:t>W każdym przypadku popełnienia czynu karalnego poprzez ucznia, który nie ukończył 17 lat, należy zawiadomić policję lub sąd rodzinny,</w:t>
      </w:r>
    </w:p>
    <w:p w:rsidR="00912470" w:rsidRPr="00FE1819" w:rsidRDefault="00912470" w:rsidP="00E0430A">
      <w:pPr>
        <w:spacing w:after="0" w:line="240" w:lineRule="auto"/>
        <w:jc w:val="both"/>
        <w:rPr>
          <w:rFonts w:ascii="Times New Roman" w:eastAsia="Times New Roman" w:hAnsi="Times New Roman"/>
          <w:b/>
          <w:sz w:val="24"/>
          <w:szCs w:val="24"/>
          <w:lang w:eastAsia="pl-PL"/>
        </w:rPr>
      </w:pPr>
    </w:p>
    <w:p w:rsidR="00912470" w:rsidRPr="002F22D1" w:rsidRDefault="00912470" w:rsidP="00E0430A">
      <w:pPr>
        <w:spacing w:after="0" w:line="240" w:lineRule="auto"/>
        <w:jc w:val="both"/>
        <w:rPr>
          <w:rFonts w:ascii="Times New Roman" w:eastAsia="Times New Roman" w:hAnsi="Times New Roman"/>
          <w:sz w:val="24"/>
          <w:szCs w:val="24"/>
          <w:lang w:eastAsia="pl-PL"/>
        </w:rPr>
      </w:pPr>
      <w:r w:rsidRPr="00FE1819">
        <w:rPr>
          <w:rFonts w:ascii="Times New Roman" w:eastAsia="Times New Roman" w:hAnsi="Times New Roman"/>
          <w:b/>
          <w:sz w:val="24"/>
          <w:szCs w:val="24"/>
          <w:lang w:eastAsia="pl-PL"/>
        </w:rPr>
        <w:t>V. Postępowanie wobec ucznia – sprawcy czynu karalnego lub przestępstwa:</w:t>
      </w:r>
    </w:p>
    <w:p w:rsidR="00912470" w:rsidRDefault="00912470" w:rsidP="002F43B4">
      <w:pPr>
        <w:numPr>
          <w:ilvl w:val="0"/>
          <w:numId w:val="13"/>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niezwłoczne powiadomienie dyrektora szkoły;</w:t>
      </w:r>
    </w:p>
    <w:p w:rsidR="00912470" w:rsidRDefault="00912470" w:rsidP="002F43B4">
      <w:pPr>
        <w:numPr>
          <w:ilvl w:val="0"/>
          <w:numId w:val="13"/>
        </w:numPr>
        <w:spacing w:after="0" w:line="240" w:lineRule="auto"/>
        <w:jc w:val="both"/>
        <w:rPr>
          <w:rFonts w:ascii="Times New Roman" w:eastAsia="Times New Roman" w:hAnsi="Times New Roman"/>
          <w:sz w:val="24"/>
          <w:szCs w:val="24"/>
          <w:lang w:eastAsia="pl-PL"/>
        </w:rPr>
      </w:pPr>
      <w:r w:rsidRPr="00E47CC5">
        <w:rPr>
          <w:rFonts w:ascii="Times New Roman" w:eastAsia="Times New Roman" w:hAnsi="Times New Roman"/>
          <w:sz w:val="24"/>
          <w:szCs w:val="24"/>
          <w:lang w:eastAsia="pl-PL"/>
        </w:rPr>
        <w:t>ustalenie okoliczności czynu i ewentualnych świadków zdarzenia;</w:t>
      </w:r>
    </w:p>
    <w:p w:rsidR="00912470" w:rsidRDefault="00912470" w:rsidP="002F43B4">
      <w:pPr>
        <w:numPr>
          <w:ilvl w:val="0"/>
          <w:numId w:val="13"/>
        </w:numPr>
        <w:spacing w:after="0" w:line="240" w:lineRule="auto"/>
        <w:jc w:val="both"/>
        <w:rPr>
          <w:rFonts w:ascii="Times New Roman" w:eastAsia="Times New Roman" w:hAnsi="Times New Roman"/>
          <w:sz w:val="24"/>
          <w:szCs w:val="24"/>
          <w:lang w:eastAsia="pl-PL"/>
        </w:rPr>
      </w:pPr>
      <w:r w:rsidRPr="00E47CC5">
        <w:rPr>
          <w:rFonts w:ascii="Times New Roman" w:eastAsia="Times New Roman" w:hAnsi="Times New Roman"/>
          <w:sz w:val="24"/>
          <w:szCs w:val="24"/>
          <w:lang w:eastAsia="pl-PL"/>
        </w:rPr>
        <w:t>przekazanie sprawcy (o ile jest znany i przebywa na terenie szkoły) dyrektorowi szkoły lub pedagogowi szkolnemu pod opiekę;</w:t>
      </w:r>
    </w:p>
    <w:p w:rsidR="00912470" w:rsidRDefault="00912470" w:rsidP="002F43B4">
      <w:pPr>
        <w:numPr>
          <w:ilvl w:val="0"/>
          <w:numId w:val="13"/>
        </w:numPr>
        <w:spacing w:after="0" w:line="240" w:lineRule="auto"/>
        <w:jc w:val="both"/>
        <w:rPr>
          <w:rFonts w:ascii="Times New Roman" w:eastAsia="Times New Roman" w:hAnsi="Times New Roman"/>
          <w:sz w:val="24"/>
          <w:szCs w:val="24"/>
          <w:lang w:eastAsia="pl-PL"/>
        </w:rPr>
      </w:pPr>
      <w:r w:rsidRPr="00E47CC5">
        <w:rPr>
          <w:rFonts w:ascii="Times New Roman" w:eastAsia="Times New Roman" w:hAnsi="Times New Roman"/>
          <w:sz w:val="24"/>
          <w:szCs w:val="24"/>
          <w:lang w:eastAsia="pl-PL"/>
        </w:rPr>
        <w:lastRenderedPageBreak/>
        <w:t>powiadomienie rodziców ucznia sprawcy;</w:t>
      </w:r>
    </w:p>
    <w:p w:rsidR="00912470" w:rsidRDefault="00912470" w:rsidP="002F43B4">
      <w:pPr>
        <w:numPr>
          <w:ilvl w:val="0"/>
          <w:numId w:val="13"/>
        </w:numPr>
        <w:spacing w:after="0" w:line="240" w:lineRule="auto"/>
        <w:jc w:val="both"/>
        <w:rPr>
          <w:rFonts w:ascii="Times New Roman" w:eastAsia="Times New Roman" w:hAnsi="Times New Roman"/>
          <w:sz w:val="24"/>
          <w:szCs w:val="24"/>
          <w:lang w:eastAsia="pl-PL"/>
        </w:rPr>
      </w:pPr>
      <w:r w:rsidRPr="00E47CC5">
        <w:rPr>
          <w:rFonts w:ascii="Times New Roman" w:eastAsia="Times New Roman" w:hAnsi="Times New Roman"/>
          <w:sz w:val="24"/>
          <w:szCs w:val="24"/>
          <w:lang w:eastAsia="pl-PL"/>
        </w:rPr>
        <w:t>niezwłoczne powiadomienie policji w przypadku, gdy sprawa jest poważna (rozbój, uszkodzenie ciała itp.) lub sprawca nie jest uczniem szkoły i jego tożsamość nie jest nikomu znana;</w:t>
      </w:r>
    </w:p>
    <w:p w:rsidR="00912470" w:rsidRPr="00E47CC5" w:rsidRDefault="00912470" w:rsidP="002F43B4">
      <w:pPr>
        <w:numPr>
          <w:ilvl w:val="0"/>
          <w:numId w:val="13"/>
        </w:numPr>
        <w:spacing w:after="0" w:line="240" w:lineRule="auto"/>
        <w:jc w:val="both"/>
        <w:rPr>
          <w:rFonts w:ascii="Times New Roman" w:eastAsia="Times New Roman" w:hAnsi="Times New Roman"/>
          <w:sz w:val="24"/>
          <w:szCs w:val="24"/>
          <w:lang w:eastAsia="pl-PL"/>
        </w:rPr>
      </w:pPr>
      <w:r w:rsidRPr="00E47CC5">
        <w:rPr>
          <w:rFonts w:ascii="Times New Roman" w:eastAsia="Times New Roman" w:hAnsi="Times New Roman"/>
          <w:sz w:val="24"/>
          <w:szCs w:val="24"/>
          <w:lang w:eastAsia="pl-PL"/>
        </w:rPr>
        <w:t>zabezpieczenie ewentualnych dowodów przestępstwa i przekazanie ich policji (np. sprawca rozboju na terenie szkoły używa noża i uciekając porzuca go lub jakiś przedmiot pochodzący z kradzieży).</w:t>
      </w:r>
    </w:p>
    <w:p w:rsidR="00912470" w:rsidRPr="002F22D1" w:rsidRDefault="00912470" w:rsidP="00E0430A">
      <w:pPr>
        <w:spacing w:after="0" w:line="240" w:lineRule="auto"/>
        <w:jc w:val="both"/>
        <w:rPr>
          <w:rFonts w:ascii="Times New Roman" w:eastAsia="Times New Roman" w:hAnsi="Times New Roman"/>
          <w:sz w:val="24"/>
          <w:szCs w:val="24"/>
          <w:lang w:eastAsia="pl-PL"/>
        </w:rPr>
      </w:pPr>
    </w:p>
    <w:p w:rsidR="00912470" w:rsidRPr="00FE1819" w:rsidRDefault="00912470" w:rsidP="00E0430A">
      <w:pPr>
        <w:spacing w:after="0" w:line="240" w:lineRule="auto"/>
        <w:jc w:val="both"/>
        <w:rPr>
          <w:rFonts w:ascii="Times New Roman" w:eastAsia="Times New Roman" w:hAnsi="Times New Roman"/>
          <w:b/>
          <w:sz w:val="24"/>
          <w:szCs w:val="24"/>
          <w:lang w:eastAsia="pl-PL"/>
        </w:rPr>
      </w:pPr>
      <w:r w:rsidRPr="00FE1819">
        <w:rPr>
          <w:rFonts w:ascii="Times New Roman" w:eastAsia="Times New Roman" w:hAnsi="Times New Roman"/>
          <w:b/>
          <w:sz w:val="24"/>
          <w:szCs w:val="24"/>
          <w:lang w:eastAsia="pl-PL"/>
        </w:rPr>
        <w:t>VI. Postępowanie nauczyciela wobec ucznia, który stał się ofiarą czynu karalnego:</w:t>
      </w:r>
    </w:p>
    <w:p w:rsidR="00912470" w:rsidRDefault="00912470" w:rsidP="002F43B4">
      <w:pPr>
        <w:numPr>
          <w:ilvl w:val="0"/>
          <w:numId w:val="14"/>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udzielenie pierwszej pomocy przedmedycznej bądź zapewnienie jej udzielenia poprzez wezwanie lekarza, w przypadku kiedy ofiara doznała obrażeń;</w:t>
      </w:r>
    </w:p>
    <w:p w:rsidR="00912470" w:rsidRDefault="00912470" w:rsidP="002F43B4">
      <w:pPr>
        <w:numPr>
          <w:ilvl w:val="0"/>
          <w:numId w:val="14"/>
        </w:numPr>
        <w:spacing w:after="0" w:line="240" w:lineRule="auto"/>
        <w:jc w:val="both"/>
        <w:rPr>
          <w:rFonts w:ascii="Times New Roman" w:eastAsia="Times New Roman" w:hAnsi="Times New Roman"/>
          <w:sz w:val="24"/>
          <w:szCs w:val="24"/>
          <w:lang w:eastAsia="pl-PL"/>
        </w:rPr>
      </w:pPr>
      <w:r w:rsidRPr="00E47CC5">
        <w:rPr>
          <w:rFonts w:ascii="Times New Roman" w:eastAsia="Times New Roman" w:hAnsi="Times New Roman"/>
          <w:sz w:val="24"/>
          <w:szCs w:val="24"/>
          <w:lang w:eastAsia="pl-PL"/>
        </w:rPr>
        <w:t>niezwłoczne powiadomienie dyrektora szkoły;</w:t>
      </w:r>
    </w:p>
    <w:p w:rsidR="00912470" w:rsidRDefault="00912470" w:rsidP="002F43B4">
      <w:pPr>
        <w:numPr>
          <w:ilvl w:val="0"/>
          <w:numId w:val="14"/>
        </w:numPr>
        <w:spacing w:after="0" w:line="240" w:lineRule="auto"/>
        <w:jc w:val="both"/>
        <w:rPr>
          <w:rFonts w:ascii="Times New Roman" w:eastAsia="Times New Roman" w:hAnsi="Times New Roman"/>
          <w:sz w:val="24"/>
          <w:szCs w:val="24"/>
          <w:lang w:eastAsia="pl-PL"/>
        </w:rPr>
      </w:pPr>
      <w:r w:rsidRPr="00E47CC5">
        <w:rPr>
          <w:rFonts w:ascii="Times New Roman" w:eastAsia="Times New Roman" w:hAnsi="Times New Roman"/>
          <w:sz w:val="24"/>
          <w:szCs w:val="24"/>
          <w:lang w:eastAsia="pl-PL"/>
        </w:rPr>
        <w:t>powiadomienie rodziców ucznia;</w:t>
      </w:r>
    </w:p>
    <w:p w:rsidR="00912470" w:rsidRPr="00E47CC5" w:rsidRDefault="00912470" w:rsidP="002F43B4">
      <w:pPr>
        <w:numPr>
          <w:ilvl w:val="0"/>
          <w:numId w:val="14"/>
        </w:numPr>
        <w:spacing w:after="0" w:line="240" w:lineRule="auto"/>
        <w:jc w:val="both"/>
        <w:rPr>
          <w:rFonts w:ascii="Times New Roman" w:eastAsia="Times New Roman" w:hAnsi="Times New Roman"/>
          <w:sz w:val="24"/>
          <w:szCs w:val="24"/>
          <w:lang w:eastAsia="pl-PL"/>
        </w:rPr>
      </w:pPr>
      <w:r w:rsidRPr="00E47CC5">
        <w:rPr>
          <w:rFonts w:ascii="Times New Roman" w:eastAsia="Times New Roman" w:hAnsi="Times New Roman"/>
          <w:sz w:val="24"/>
          <w:szCs w:val="24"/>
          <w:lang w:eastAsia="pl-PL"/>
        </w:rPr>
        <w:t>niezwłoczne wezwanie policji, w przypadku kiedy istnieje konieczność profesjonalnego zabezpieczenia śladów przestępstwa, ustalenia okoliczności i ewentualnych świadków zdarzenia. </w:t>
      </w:r>
    </w:p>
    <w:p w:rsidR="00912470" w:rsidRPr="002F22D1" w:rsidRDefault="00912470" w:rsidP="00E0430A">
      <w:pPr>
        <w:spacing w:after="0" w:line="240" w:lineRule="auto"/>
        <w:jc w:val="both"/>
        <w:rPr>
          <w:rFonts w:ascii="Times New Roman" w:eastAsia="Times New Roman" w:hAnsi="Times New Roman"/>
          <w:sz w:val="24"/>
          <w:szCs w:val="24"/>
          <w:lang w:eastAsia="pl-PL"/>
        </w:rPr>
      </w:pPr>
    </w:p>
    <w:p w:rsidR="00912470" w:rsidRPr="00FE1819" w:rsidRDefault="00912470" w:rsidP="00E0430A">
      <w:pPr>
        <w:spacing w:after="0" w:line="240" w:lineRule="auto"/>
        <w:ind w:left="567" w:hanging="567"/>
        <w:jc w:val="both"/>
        <w:rPr>
          <w:rFonts w:ascii="Times New Roman" w:eastAsia="Times New Roman" w:hAnsi="Times New Roman"/>
          <w:b/>
          <w:sz w:val="24"/>
          <w:szCs w:val="24"/>
          <w:lang w:eastAsia="pl-PL"/>
        </w:rPr>
      </w:pPr>
      <w:r w:rsidRPr="00FE1819">
        <w:rPr>
          <w:rFonts w:ascii="Times New Roman" w:eastAsia="Times New Roman" w:hAnsi="Times New Roman"/>
          <w:b/>
          <w:sz w:val="24"/>
          <w:szCs w:val="24"/>
          <w:lang w:eastAsia="pl-PL"/>
        </w:rPr>
        <w:t>VII.  Procedura postępowania w przypadku powtarzających się nieusprawiedliwionych nieobecności ucznia.</w:t>
      </w:r>
    </w:p>
    <w:p w:rsidR="00912470" w:rsidRDefault="00912470" w:rsidP="002F43B4">
      <w:pPr>
        <w:numPr>
          <w:ilvl w:val="0"/>
          <w:numId w:val="15"/>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 xml:space="preserve">Wychowawca telefonicznie powiadamia rodziców/opiekunów prawnych ucznia </w:t>
      </w:r>
      <w:r>
        <w:rPr>
          <w:rFonts w:ascii="Times New Roman" w:eastAsia="Times New Roman" w:hAnsi="Times New Roman"/>
          <w:sz w:val="24"/>
          <w:szCs w:val="24"/>
          <w:lang w:eastAsia="pl-PL"/>
        </w:rPr>
        <w:br/>
      </w:r>
      <w:r w:rsidRPr="002F22D1">
        <w:rPr>
          <w:rFonts w:ascii="Times New Roman" w:eastAsia="Times New Roman" w:hAnsi="Times New Roman"/>
          <w:sz w:val="24"/>
          <w:szCs w:val="24"/>
          <w:lang w:eastAsia="pl-PL"/>
        </w:rPr>
        <w:t>o nieobecności w celu ustalenia jej przyczyny. Odnotowuje ten fakt w dzienniku lekcyjnym.</w:t>
      </w:r>
    </w:p>
    <w:p w:rsidR="00912470" w:rsidRDefault="00912470" w:rsidP="002F43B4">
      <w:pPr>
        <w:numPr>
          <w:ilvl w:val="0"/>
          <w:numId w:val="15"/>
        </w:numPr>
        <w:spacing w:after="0" w:line="240" w:lineRule="auto"/>
        <w:jc w:val="both"/>
        <w:rPr>
          <w:rFonts w:ascii="Times New Roman" w:eastAsia="Times New Roman" w:hAnsi="Times New Roman"/>
          <w:sz w:val="24"/>
          <w:szCs w:val="24"/>
          <w:lang w:eastAsia="pl-PL"/>
        </w:rPr>
      </w:pPr>
      <w:r w:rsidRPr="00E47CC5">
        <w:rPr>
          <w:rFonts w:ascii="Times New Roman" w:eastAsia="Times New Roman" w:hAnsi="Times New Roman"/>
          <w:sz w:val="24"/>
          <w:szCs w:val="24"/>
          <w:lang w:eastAsia="pl-PL"/>
        </w:rPr>
        <w:t xml:space="preserve">Wychowawca na wniosek rodzica/opiekuna usprawiedliwia nieobecność ucznia w szkole </w:t>
      </w:r>
      <w:r>
        <w:rPr>
          <w:rFonts w:ascii="Times New Roman" w:eastAsia="Times New Roman" w:hAnsi="Times New Roman"/>
          <w:sz w:val="24"/>
          <w:szCs w:val="24"/>
          <w:lang w:eastAsia="pl-PL"/>
        </w:rPr>
        <w:br/>
      </w:r>
      <w:r w:rsidRPr="00E47CC5">
        <w:rPr>
          <w:rFonts w:ascii="Times New Roman" w:eastAsia="Times New Roman" w:hAnsi="Times New Roman"/>
          <w:sz w:val="24"/>
          <w:szCs w:val="24"/>
          <w:lang w:eastAsia="pl-PL"/>
        </w:rPr>
        <w:t>(o ile nie minął ustalony termin na jej usprawiedliwienie.</w:t>
      </w:r>
    </w:p>
    <w:p w:rsidR="00912470" w:rsidRDefault="00912470" w:rsidP="002F43B4">
      <w:pPr>
        <w:numPr>
          <w:ilvl w:val="0"/>
          <w:numId w:val="15"/>
        </w:numPr>
        <w:spacing w:after="0" w:line="240" w:lineRule="auto"/>
        <w:jc w:val="both"/>
        <w:rPr>
          <w:rFonts w:ascii="Times New Roman" w:eastAsia="Times New Roman" w:hAnsi="Times New Roman"/>
          <w:sz w:val="24"/>
          <w:szCs w:val="24"/>
          <w:lang w:eastAsia="pl-PL"/>
        </w:rPr>
      </w:pPr>
      <w:r w:rsidRPr="00E47CC5">
        <w:rPr>
          <w:rFonts w:ascii="Times New Roman" w:eastAsia="Times New Roman" w:hAnsi="Times New Roman"/>
          <w:sz w:val="24"/>
          <w:szCs w:val="24"/>
          <w:lang w:eastAsia="pl-PL"/>
        </w:rPr>
        <w:t>Wychowawca pozostawia w dzienniku szkolnym nieobecność nieusprawiedliwioną, jeżeli rodzic nie wiedział o nieobecności ucznia.</w:t>
      </w:r>
    </w:p>
    <w:p w:rsidR="00912470" w:rsidRDefault="00912470" w:rsidP="002F43B4">
      <w:pPr>
        <w:numPr>
          <w:ilvl w:val="0"/>
          <w:numId w:val="15"/>
        </w:numPr>
        <w:spacing w:after="0" w:line="240" w:lineRule="auto"/>
        <w:jc w:val="both"/>
        <w:rPr>
          <w:rFonts w:ascii="Times New Roman" w:eastAsia="Times New Roman" w:hAnsi="Times New Roman"/>
          <w:sz w:val="24"/>
          <w:szCs w:val="24"/>
          <w:lang w:eastAsia="pl-PL"/>
        </w:rPr>
      </w:pPr>
      <w:r w:rsidRPr="00A85F94">
        <w:rPr>
          <w:rFonts w:ascii="Times New Roman" w:eastAsia="Times New Roman" w:hAnsi="Times New Roman"/>
          <w:sz w:val="24"/>
          <w:szCs w:val="24"/>
          <w:lang w:eastAsia="pl-PL"/>
        </w:rPr>
        <w:t xml:space="preserve">Dyrektor szkoły gdy nie ma kontaktu z rodzicami ucznia, wysyła pisemne zawiadomienie do rodziców/opiekunów prawnych ucznia informujące o nieobecności ucznia w szkole, a więc nierealizowaniu przez niego obowiązku szkolnego lub nauki i wyznacza im termin wizyty </w:t>
      </w:r>
      <w:r>
        <w:rPr>
          <w:rFonts w:ascii="Times New Roman" w:eastAsia="Times New Roman" w:hAnsi="Times New Roman"/>
          <w:sz w:val="24"/>
          <w:szCs w:val="24"/>
          <w:lang w:eastAsia="pl-PL"/>
        </w:rPr>
        <w:br/>
      </w:r>
      <w:r w:rsidRPr="00A85F94">
        <w:rPr>
          <w:rFonts w:ascii="Times New Roman" w:eastAsia="Times New Roman" w:hAnsi="Times New Roman"/>
          <w:sz w:val="24"/>
          <w:szCs w:val="24"/>
          <w:lang w:eastAsia="pl-PL"/>
        </w:rPr>
        <w:t>w szkole.</w:t>
      </w:r>
    </w:p>
    <w:p w:rsidR="00912470" w:rsidRDefault="00912470" w:rsidP="002F43B4">
      <w:pPr>
        <w:numPr>
          <w:ilvl w:val="0"/>
          <w:numId w:val="15"/>
        </w:numPr>
        <w:spacing w:after="0" w:line="240" w:lineRule="auto"/>
        <w:jc w:val="both"/>
        <w:rPr>
          <w:rFonts w:ascii="Times New Roman" w:eastAsia="Times New Roman" w:hAnsi="Times New Roman"/>
          <w:sz w:val="24"/>
          <w:szCs w:val="24"/>
          <w:lang w:eastAsia="pl-PL"/>
        </w:rPr>
      </w:pPr>
      <w:r w:rsidRPr="00A85F94">
        <w:rPr>
          <w:rFonts w:ascii="Times New Roman" w:eastAsia="Times New Roman" w:hAnsi="Times New Roman"/>
          <w:sz w:val="24"/>
          <w:szCs w:val="24"/>
          <w:lang w:eastAsia="pl-PL"/>
        </w:rPr>
        <w:t>Wychowawca w przypadku powtarzających się nieusprawiedliwionych nieobecności ucznia, powiadamia o tym pedagoga/psychologa szkolnego.</w:t>
      </w:r>
    </w:p>
    <w:p w:rsidR="00912470" w:rsidRDefault="00912470" w:rsidP="002F43B4">
      <w:pPr>
        <w:numPr>
          <w:ilvl w:val="0"/>
          <w:numId w:val="15"/>
        </w:numPr>
        <w:spacing w:after="0" w:line="240" w:lineRule="auto"/>
        <w:jc w:val="both"/>
        <w:rPr>
          <w:rFonts w:ascii="Times New Roman" w:eastAsia="Times New Roman" w:hAnsi="Times New Roman"/>
          <w:sz w:val="24"/>
          <w:szCs w:val="24"/>
          <w:lang w:eastAsia="pl-PL"/>
        </w:rPr>
      </w:pPr>
      <w:r w:rsidRPr="00A85F94">
        <w:rPr>
          <w:rFonts w:ascii="Times New Roman" w:eastAsia="Times New Roman" w:hAnsi="Times New Roman"/>
          <w:sz w:val="24"/>
          <w:szCs w:val="24"/>
          <w:lang w:eastAsia="pl-PL"/>
        </w:rPr>
        <w:t>Dyrektor szkoły w obecności pedagoga i wychowawcy, rozmawia z rodzicami/opiekunami prawnymi ucznia. Omawia możliwe konsekwencje jeśli uczeń nie będzie realizował obowiązku szkolnego.</w:t>
      </w:r>
    </w:p>
    <w:p w:rsidR="00912470" w:rsidRDefault="00912470" w:rsidP="002F43B4">
      <w:pPr>
        <w:numPr>
          <w:ilvl w:val="0"/>
          <w:numId w:val="15"/>
        </w:numPr>
        <w:spacing w:after="0" w:line="240" w:lineRule="auto"/>
        <w:jc w:val="both"/>
        <w:rPr>
          <w:rFonts w:ascii="Times New Roman" w:eastAsia="Times New Roman" w:hAnsi="Times New Roman"/>
          <w:sz w:val="24"/>
          <w:szCs w:val="24"/>
          <w:lang w:eastAsia="pl-PL"/>
        </w:rPr>
      </w:pPr>
      <w:r w:rsidRPr="00A85F94">
        <w:rPr>
          <w:rFonts w:ascii="Times New Roman" w:eastAsia="Times New Roman" w:hAnsi="Times New Roman"/>
          <w:sz w:val="24"/>
          <w:szCs w:val="24"/>
          <w:lang w:eastAsia="pl-PL"/>
        </w:rPr>
        <w:t>Dyrektor szkoły - w przypadku dalszych nieobecności - stosuje wobec ucznia kary przewidziane w statucie szkoły.</w:t>
      </w:r>
    </w:p>
    <w:p w:rsidR="00912470" w:rsidRPr="00A85F94" w:rsidRDefault="00912470" w:rsidP="002F43B4">
      <w:pPr>
        <w:numPr>
          <w:ilvl w:val="0"/>
          <w:numId w:val="15"/>
        </w:numPr>
        <w:spacing w:after="0" w:line="240" w:lineRule="auto"/>
        <w:jc w:val="both"/>
        <w:rPr>
          <w:rFonts w:ascii="Times New Roman" w:eastAsia="Times New Roman" w:hAnsi="Times New Roman"/>
          <w:sz w:val="24"/>
          <w:szCs w:val="24"/>
          <w:lang w:eastAsia="pl-PL"/>
        </w:rPr>
      </w:pPr>
      <w:r w:rsidRPr="00A85F94">
        <w:rPr>
          <w:rFonts w:ascii="Times New Roman" w:eastAsia="Times New Roman" w:hAnsi="Times New Roman"/>
          <w:sz w:val="24"/>
          <w:szCs w:val="24"/>
          <w:lang w:eastAsia="pl-PL"/>
        </w:rPr>
        <w:t> Jeżeli, mimo podjętych działań, uczeń nadal wagaruje, dyrektor powiadamia pisemnie kolejno:</w:t>
      </w:r>
    </w:p>
    <w:p w:rsidR="00912470" w:rsidRDefault="00912470" w:rsidP="002F43B4">
      <w:pPr>
        <w:numPr>
          <w:ilvl w:val="0"/>
          <w:numId w:val="5"/>
        </w:numPr>
        <w:spacing w:after="0" w:line="240" w:lineRule="auto"/>
        <w:ind w:left="993"/>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kuratora zawodowego, jeżeli uczeń jest pod kuratelą,</w:t>
      </w:r>
    </w:p>
    <w:p w:rsidR="00912470" w:rsidRDefault="00912470" w:rsidP="002F43B4">
      <w:pPr>
        <w:numPr>
          <w:ilvl w:val="0"/>
          <w:numId w:val="5"/>
        </w:numPr>
        <w:spacing w:after="0" w:line="240" w:lineRule="auto"/>
        <w:ind w:left="993"/>
        <w:jc w:val="both"/>
        <w:rPr>
          <w:rFonts w:ascii="Times New Roman" w:eastAsia="Times New Roman" w:hAnsi="Times New Roman"/>
          <w:sz w:val="24"/>
          <w:szCs w:val="24"/>
          <w:lang w:eastAsia="pl-PL"/>
        </w:rPr>
      </w:pPr>
      <w:r w:rsidRPr="00A85F94">
        <w:rPr>
          <w:rFonts w:ascii="Times New Roman" w:eastAsia="Times New Roman" w:hAnsi="Times New Roman"/>
          <w:sz w:val="24"/>
          <w:szCs w:val="24"/>
          <w:lang w:eastAsia="pl-PL"/>
        </w:rPr>
        <w:t>policję - wydział nieletnich.</w:t>
      </w:r>
    </w:p>
    <w:p w:rsidR="00E0430A" w:rsidRPr="00A85F94" w:rsidRDefault="00E0430A" w:rsidP="00E0430A">
      <w:pPr>
        <w:spacing w:after="0" w:line="240" w:lineRule="auto"/>
        <w:ind w:left="993"/>
        <w:jc w:val="both"/>
        <w:rPr>
          <w:rFonts w:ascii="Times New Roman" w:eastAsia="Times New Roman" w:hAnsi="Times New Roman"/>
          <w:sz w:val="24"/>
          <w:szCs w:val="24"/>
          <w:lang w:eastAsia="pl-PL"/>
        </w:rPr>
      </w:pPr>
    </w:p>
    <w:p w:rsidR="00912470" w:rsidRPr="00FE1819" w:rsidRDefault="00912470" w:rsidP="00E0430A">
      <w:pPr>
        <w:spacing w:after="0" w:line="240" w:lineRule="auto"/>
        <w:jc w:val="both"/>
        <w:rPr>
          <w:rFonts w:ascii="Times New Roman" w:eastAsia="Times New Roman" w:hAnsi="Times New Roman"/>
          <w:b/>
          <w:sz w:val="24"/>
          <w:szCs w:val="24"/>
          <w:lang w:eastAsia="pl-PL"/>
        </w:rPr>
      </w:pPr>
      <w:r w:rsidRPr="00FE1819">
        <w:rPr>
          <w:rFonts w:ascii="Times New Roman" w:eastAsia="Times New Roman" w:hAnsi="Times New Roman"/>
          <w:b/>
          <w:sz w:val="24"/>
          <w:szCs w:val="24"/>
          <w:lang w:eastAsia="pl-PL"/>
        </w:rPr>
        <w:t>VIII.   W przypadku, gdy nauczyciel ( inny pracownik szkoły) zauważy, że uczeń pali papierosy</w:t>
      </w:r>
    </w:p>
    <w:p w:rsidR="00912470" w:rsidRPr="002F22D1" w:rsidRDefault="00912470" w:rsidP="002F43B4">
      <w:pPr>
        <w:numPr>
          <w:ilvl w:val="0"/>
          <w:numId w:val="3"/>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Informuje o tym wychowawcę klasy lub pedagoga.</w:t>
      </w:r>
    </w:p>
    <w:p w:rsidR="00912470" w:rsidRPr="002F22D1" w:rsidRDefault="00912470" w:rsidP="002F43B4">
      <w:pPr>
        <w:numPr>
          <w:ilvl w:val="0"/>
          <w:numId w:val="3"/>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Wychowawca (w porozumieniu z pedagogiem) wzywa do szkoły rodziców (prawnych opiekunów) ucznia i przekazuje im informację o fakcie palenia papierosów przez dziecko. Rozmowa odbywa się w obecności pedagoga lub dyrektora szkoły. Rodzic zobowiązuje się do szczególnego nadzoru nad dzieckiem. Z przeprowadzonej rozmowy sporządza się notatkę, która podpisują wszyscy uczestnicy spotkania.</w:t>
      </w:r>
    </w:p>
    <w:p w:rsidR="00912470" w:rsidRPr="002F22D1" w:rsidRDefault="00912470" w:rsidP="002F43B4">
      <w:pPr>
        <w:numPr>
          <w:ilvl w:val="0"/>
          <w:numId w:val="3"/>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lastRenderedPageBreak/>
        <w:t>Pedagog przeprowadza rozmowę profilaktyczno - ostrzegawczą z uczniem.</w:t>
      </w:r>
    </w:p>
    <w:p w:rsidR="00912470" w:rsidRPr="002F22D1" w:rsidRDefault="00912470" w:rsidP="002F43B4">
      <w:pPr>
        <w:numPr>
          <w:ilvl w:val="0"/>
          <w:numId w:val="3"/>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Uczeń zobowiązuje się do niepalenia papierosów oraz pisze wypracowanie na temat szkodliwości palenia papierosów.</w:t>
      </w:r>
    </w:p>
    <w:p w:rsidR="00912470" w:rsidRDefault="00912470" w:rsidP="002F43B4">
      <w:pPr>
        <w:numPr>
          <w:ilvl w:val="0"/>
          <w:numId w:val="3"/>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W przypadku ponownego palenia papierosów decyzją dyrektora szkoły, uczeń może być zawieszony w prawach ucznia (np. zakaz udziału w dyskotece).    </w:t>
      </w:r>
    </w:p>
    <w:p w:rsidR="00E0430A" w:rsidRPr="002F22D1" w:rsidRDefault="00E0430A" w:rsidP="00E0430A">
      <w:pPr>
        <w:spacing w:after="0" w:line="240" w:lineRule="auto"/>
        <w:ind w:left="720"/>
        <w:jc w:val="both"/>
        <w:rPr>
          <w:rFonts w:ascii="Times New Roman" w:eastAsia="Times New Roman" w:hAnsi="Times New Roman"/>
          <w:sz w:val="24"/>
          <w:szCs w:val="24"/>
          <w:lang w:eastAsia="pl-PL"/>
        </w:rPr>
      </w:pPr>
    </w:p>
    <w:p w:rsidR="00912470" w:rsidRPr="00FE1819" w:rsidRDefault="00912470" w:rsidP="00E0430A">
      <w:pPr>
        <w:spacing w:after="0" w:line="240" w:lineRule="auto"/>
        <w:jc w:val="both"/>
        <w:rPr>
          <w:rFonts w:ascii="Times New Roman" w:eastAsia="Times New Roman" w:hAnsi="Times New Roman"/>
          <w:b/>
          <w:sz w:val="24"/>
          <w:szCs w:val="24"/>
          <w:lang w:eastAsia="pl-PL"/>
        </w:rPr>
      </w:pPr>
      <w:r w:rsidRPr="00FE1819">
        <w:rPr>
          <w:rFonts w:ascii="Times New Roman" w:eastAsia="Times New Roman" w:hAnsi="Times New Roman"/>
          <w:b/>
          <w:sz w:val="24"/>
          <w:szCs w:val="24"/>
          <w:lang w:eastAsia="pl-PL"/>
        </w:rPr>
        <w:t>IX. Procedury postpowania w przypadku stwierdzenia dewastacji mienia szkolnego.</w:t>
      </w:r>
    </w:p>
    <w:p w:rsidR="00912470" w:rsidRDefault="00912470" w:rsidP="002F43B4">
      <w:pPr>
        <w:numPr>
          <w:ilvl w:val="0"/>
          <w:numId w:val="16"/>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 xml:space="preserve">Nauczyciel, który uzyska informację o dewastacji lub stwierdzi dewastację mienia przez ucznia, ustala okoliczności zdarzenia na podstawie rozmowy  z osobą informującą </w:t>
      </w:r>
      <w:r>
        <w:rPr>
          <w:rFonts w:ascii="Times New Roman" w:eastAsia="Times New Roman" w:hAnsi="Times New Roman"/>
          <w:sz w:val="24"/>
          <w:szCs w:val="24"/>
          <w:lang w:eastAsia="pl-PL"/>
        </w:rPr>
        <w:br/>
      </w:r>
      <w:r w:rsidRPr="002F22D1">
        <w:rPr>
          <w:rFonts w:ascii="Times New Roman" w:eastAsia="Times New Roman" w:hAnsi="Times New Roman"/>
          <w:sz w:val="24"/>
          <w:szCs w:val="24"/>
          <w:lang w:eastAsia="pl-PL"/>
        </w:rPr>
        <w:t>o zaistniałym fakcie oraz dokonuje oglądu sytuacji w miejscu zaistnienia szkody.</w:t>
      </w:r>
    </w:p>
    <w:p w:rsidR="00912470" w:rsidRDefault="00912470" w:rsidP="002F43B4">
      <w:pPr>
        <w:numPr>
          <w:ilvl w:val="0"/>
          <w:numId w:val="16"/>
        </w:numPr>
        <w:spacing w:after="0" w:line="240" w:lineRule="auto"/>
        <w:jc w:val="both"/>
        <w:rPr>
          <w:rFonts w:ascii="Times New Roman" w:eastAsia="Times New Roman" w:hAnsi="Times New Roman"/>
          <w:sz w:val="24"/>
          <w:szCs w:val="24"/>
          <w:lang w:eastAsia="pl-PL"/>
        </w:rPr>
      </w:pPr>
      <w:r w:rsidRPr="00A85F94">
        <w:rPr>
          <w:rFonts w:ascii="Times New Roman" w:eastAsia="Times New Roman" w:hAnsi="Times New Roman"/>
          <w:sz w:val="24"/>
          <w:szCs w:val="24"/>
          <w:lang w:eastAsia="pl-PL"/>
        </w:rPr>
        <w:t>Informuje o fakcie dyrektora szkoły.</w:t>
      </w:r>
    </w:p>
    <w:p w:rsidR="00912470" w:rsidRDefault="00912470" w:rsidP="002F43B4">
      <w:pPr>
        <w:numPr>
          <w:ilvl w:val="0"/>
          <w:numId w:val="16"/>
        </w:numPr>
        <w:spacing w:after="0" w:line="240" w:lineRule="auto"/>
        <w:jc w:val="both"/>
        <w:rPr>
          <w:rFonts w:ascii="Times New Roman" w:eastAsia="Times New Roman" w:hAnsi="Times New Roman"/>
          <w:sz w:val="24"/>
          <w:szCs w:val="24"/>
          <w:lang w:eastAsia="pl-PL"/>
        </w:rPr>
      </w:pPr>
      <w:r w:rsidRPr="00A85F94">
        <w:rPr>
          <w:rFonts w:ascii="Times New Roman" w:eastAsia="Times New Roman" w:hAnsi="Times New Roman"/>
          <w:sz w:val="24"/>
          <w:szCs w:val="24"/>
          <w:lang w:eastAsia="pl-PL"/>
        </w:rPr>
        <w:t>Podejmuje próbę ustalenia sprawcy, w uzasadnionych przypadkach dyrektor  powiadamia policję.</w:t>
      </w:r>
    </w:p>
    <w:p w:rsidR="00912470" w:rsidRDefault="00912470" w:rsidP="002F43B4">
      <w:pPr>
        <w:numPr>
          <w:ilvl w:val="0"/>
          <w:numId w:val="16"/>
        </w:numPr>
        <w:spacing w:after="0" w:line="240" w:lineRule="auto"/>
        <w:jc w:val="both"/>
        <w:rPr>
          <w:rFonts w:ascii="Times New Roman" w:eastAsia="Times New Roman" w:hAnsi="Times New Roman"/>
          <w:sz w:val="24"/>
          <w:szCs w:val="24"/>
          <w:lang w:eastAsia="pl-PL"/>
        </w:rPr>
      </w:pPr>
      <w:r w:rsidRPr="00A85F94">
        <w:rPr>
          <w:rFonts w:ascii="Times New Roman" w:eastAsia="Times New Roman" w:hAnsi="Times New Roman"/>
          <w:sz w:val="24"/>
          <w:szCs w:val="24"/>
          <w:lang w:eastAsia="pl-PL"/>
        </w:rPr>
        <w:t>W przypadku nie budzącym wątpliwości co do ustalenia sprawcy szkody, wychowawca lub dyrektor wzywa do szkoły jego rodziców.</w:t>
      </w:r>
    </w:p>
    <w:p w:rsidR="00912470" w:rsidRPr="00A85F94" w:rsidRDefault="00912470" w:rsidP="002F43B4">
      <w:pPr>
        <w:numPr>
          <w:ilvl w:val="0"/>
          <w:numId w:val="16"/>
        </w:numPr>
        <w:spacing w:after="0" w:line="240" w:lineRule="auto"/>
        <w:jc w:val="both"/>
        <w:rPr>
          <w:rFonts w:ascii="Times New Roman" w:eastAsia="Times New Roman" w:hAnsi="Times New Roman"/>
          <w:sz w:val="24"/>
          <w:szCs w:val="24"/>
          <w:lang w:eastAsia="pl-PL"/>
        </w:rPr>
      </w:pPr>
      <w:r w:rsidRPr="00A85F94">
        <w:rPr>
          <w:rFonts w:ascii="Times New Roman" w:eastAsia="Times New Roman" w:hAnsi="Times New Roman"/>
          <w:sz w:val="24"/>
          <w:szCs w:val="24"/>
          <w:lang w:eastAsia="pl-PL"/>
        </w:rPr>
        <w:t>Za wszelkie poniesione straty przez szkołę koszty ponosi rodzic (prawny opiekun).</w:t>
      </w:r>
    </w:p>
    <w:p w:rsidR="00912470" w:rsidRPr="002F22D1" w:rsidRDefault="00912470" w:rsidP="00E0430A">
      <w:pPr>
        <w:spacing w:after="0" w:line="240" w:lineRule="auto"/>
        <w:jc w:val="both"/>
        <w:rPr>
          <w:rFonts w:ascii="Times New Roman" w:eastAsia="Times New Roman" w:hAnsi="Times New Roman"/>
          <w:sz w:val="24"/>
          <w:szCs w:val="24"/>
          <w:lang w:eastAsia="pl-PL"/>
        </w:rPr>
      </w:pPr>
    </w:p>
    <w:p w:rsidR="00912470" w:rsidRPr="00FE1819" w:rsidRDefault="00FE1819" w:rsidP="00E0430A">
      <w:pPr>
        <w:spacing w:after="0" w:line="240" w:lineRule="auto"/>
        <w:ind w:left="426" w:hanging="426"/>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X</w:t>
      </w:r>
      <w:r w:rsidR="00912470" w:rsidRPr="00FE1819">
        <w:rPr>
          <w:rFonts w:ascii="Times New Roman" w:eastAsia="Times New Roman" w:hAnsi="Times New Roman"/>
          <w:b/>
          <w:sz w:val="24"/>
          <w:szCs w:val="24"/>
          <w:lang w:eastAsia="pl-PL"/>
        </w:rPr>
        <w:t>. Procedura postępowanie nauczycieli na wypadek niewłaściwego zachowania się uczniów wobec nauczycieli i innych pracowników szkoły.</w:t>
      </w:r>
    </w:p>
    <w:p w:rsidR="00912470" w:rsidRDefault="00912470" w:rsidP="002F43B4">
      <w:pPr>
        <w:numPr>
          <w:ilvl w:val="0"/>
          <w:numId w:val="34"/>
        </w:numPr>
        <w:spacing w:after="0" w:line="240" w:lineRule="auto"/>
        <w:jc w:val="both"/>
        <w:rPr>
          <w:rFonts w:ascii="Times New Roman" w:eastAsia="Times New Roman" w:hAnsi="Times New Roman"/>
          <w:sz w:val="24"/>
          <w:szCs w:val="24"/>
          <w:lang w:eastAsia="pl-PL"/>
        </w:rPr>
      </w:pPr>
      <w:r w:rsidRPr="00E0430A">
        <w:rPr>
          <w:rFonts w:ascii="Times New Roman" w:eastAsia="Times New Roman" w:hAnsi="Times New Roman"/>
          <w:b/>
          <w:sz w:val="24"/>
          <w:szCs w:val="24"/>
          <w:lang w:eastAsia="pl-PL"/>
        </w:rPr>
        <w:t>Zniewaga</w:t>
      </w:r>
      <w:r w:rsidRPr="002F22D1">
        <w:rPr>
          <w:rFonts w:ascii="Times New Roman" w:eastAsia="Times New Roman" w:hAnsi="Times New Roman"/>
          <w:sz w:val="24"/>
          <w:szCs w:val="24"/>
          <w:lang w:eastAsia="pl-PL"/>
        </w:rPr>
        <w:t xml:space="preserve"> – art.216 kk to zachowanie wyrażające pogardę dla innej osoby wyrażoną</w:t>
      </w:r>
      <w:r>
        <w:rPr>
          <w:rFonts w:ascii="Times New Roman" w:eastAsia="Times New Roman" w:hAnsi="Times New Roman"/>
          <w:sz w:val="24"/>
          <w:szCs w:val="24"/>
          <w:lang w:eastAsia="pl-PL"/>
        </w:rPr>
        <w:br/>
      </w:r>
      <w:r w:rsidRPr="002F22D1">
        <w:rPr>
          <w:rFonts w:ascii="Times New Roman" w:eastAsia="Times New Roman" w:hAnsi="Times New Roman"/>
          <w:sz w:val="24"/>
          <w:szCs w:val="24"/>
          <w:lang w:eastAsia="pl-PL"/>
        </w:rPr>
        <w:t xml:space="preserve"> w postaci epitetu słownego, pismem, wizerunkiem obelżywym, gestem, działaniem bądź zaniechaniem – ściganie odbywa się z oskarżenia prywatnego,</w:t>
      </w:r>
    </w:p>
    <w:p w:rsidR="00912470" w:rsidRDefault="00912470" w:rsidP="002F43B4">
      <w:pPr>
        <w:numPr>
          <w:ilvl w:val="0"/>
          <w:numId w:val="34"/>
        </w:numPr>
        <w:spacing w:after="0" w:line="240" w:lineRule="auto"/>
        <w:jc w:val="both"/>
        <w:rPr>
          <w:rFonts w:ascii="Times New Roman" w:eastAsia="Times New Roman" w:hAnsi="Times New Roman"/>
          <w:sz w:val="24"/>
          <w:szCs w:val="24"/>
          <w:lang w:eastAsia="pl-PL"/>
        </w:rPr>
      </w:pPr>
      <w:r w:rsidRPr="00E0430A">
        <w:rPr>
          <w:rFonts w:ascii="Times New Roman" w:eastAsia="Times New Roman" w:hAnsi="Times New Roman"/>
          <w:b/>
          <w:sz w:val="24"/>
          <w:szCs w:val="24"/>
          <w:lang w:eastAsia="pl-PL"/>
        </w:rPr>
        <w:t>Naruszenie nietykalności cielesnej</w:t>
      </w:r>
      <w:r w:rsidRPr="00A85F94">
        <w:rPr>
          <w:rFonts w:ascii="Times New Roman" w:eastAsia="Times New Roman" w:hAnsi="Times New Roman"/>
          <w:sz w:val="24"/>
          <w:szCs w:val="24"/>
          <w:lang w:eastAsia="pl-PL"/>
        </w:rPr>
        <w:t xml:space="preserve"> – art.217 kk – uderzenie, kopnięcie, popchnięcie, oplucie, przewrócenie, rzucenie jakimś przedmiotem, oblanie wodą -  ściganie odbywa się </w:t>
      </w:r>
      <w:r>
        <w:rPr>
          <w:rFonts w:ascii="Times New Roman" w:eastAsia="Times New Roman" w:hAnsi="Times New Roman"/>
          <w:sz w:val="24"/>
          <w:szCs w:val="24"/>
          <w:lang w:eastAsia="pl-PL"/>
        </w:rPr>
        <w:br/>
      </w:r>
      <w:r w:rsidRPr="00A85F94">
        <w:rPr>
          <w:rFonts w:ascii="Times New Roman" w:eastAsia="Times New Roman" w:hAnsi="Times New Roman"/>
          <w:sz w:val="24"/>
          <w:szCs w:val="24"/>
          <w:lang w:eastAsia="pl-PL"/>
        </w:rPr>
        <w:t>z oskarżenia prywatnego,</w:t>
      </w:r>
    </w:p>
    <w:p w:rsidR="00912470" w:rsidRDefault="00912470" w:rsidP="002F43B4">
      <w:pPr>
        <w:numPr>
          <w:ilvl w:val="0"/>
          <w:numId w:val="34"/>
        </w:numPr>
        <w:spacing w:after="0" w:line="240" w:lineRule="auto"/>
        <w:jc w:val="both"/>
        <w:rPr>
          <w:rFonts w:ascii="Times New Roman" w:eastAsia="Times New Roman" w:hAnsi="Times New Roman"/>
          <w:sz w:val="24"/>
          <w:szCs w:val="24"/>
          <w:lang w:eastAsia="pl-PL"/>
        </w:rPr>
      </w:pPr>
      <w:r w:rsidRPr="00E0430A">
        <w:rPr>
          <w:rFonts w:ascii="Times New Roman" w:eastAsia="Times New Roman" w:hAnsi="Times New Roman"/>
          <w:b/>
          <w:sz w:val="24"/>
          <w:szCs w:val="24"/>
          <w:lang w:eastAsia="pl-PL"/>
        </w:rPr>
        <w:t>Zniesławienie</w:t>
      </w:r>
      <w:r w:rsidRPr="00A85F94">
        <w:rPr>
          <w:rFonts w:ascii="Times New Roman" w:eastAsia="Times New Roman" w:hAnsi="Times New Roman"/>
          <w:sz w:val="24"/>
          <w:szCs w:val="24"/>
          <w:lang w:eastAsia="pl-PL"/>
        </w:rPr>
        <w:t>- art.212 kk to poniżenie w opinii publicznej lub narażenie na utratę zaufania potrzebnego dla danego stanowiska np. niekompetencja, utrata zdolności do wykonywania zawodu, alkoholizm, uzależnienie od środków psychoaktywnych, cechy charakteru, umysłu, zdolności lub ich brak, stan fizyczny itp. – ściganie odbywa się z oskarżenia prywatnego,</w:t>
      </w:r>
    </w:p>
    <w:p w:rsidR="00912470" w:rsidRDefault="00912470" w:rsidP="002F43B4">
      <w:pPr>
        <w:numPr>
          <w:ilvl w:val="0"/>
          <w:numId w:val="34"/>
        </w:numPr>
        <w:spacing w:after="0" w:line="240" w:lineRule="auto"/>
        <w:jc w:val="both"/>
        <w:rPr>
          <w:rFonts w:ascii="Times New Roman" w:eastAsia="Times New Roman" w:hAnsi="Times New Roman"/>
          <w:sz w:val="24"/>
          <w:szCs w:val="24"/>
          <w:lang w:eastAsia="pl-PL"/>
        </w:rPr>
      </w:pPr>
      <w:r w:rsidRPr="00E0430A">
        <w:rPr>
          <w:rFonts w:ascii="Times New Roman" w:eastAsia="Times New Roman" w:hAnsi="Times New Roman"/>
          <w:b/>
          <w:sz w:val="24"/>
          <w:szCs w:val="24"/>
          <w:lang w:eastAsia="pl-PL"/>
        </w:rPr>
        <w:t>Zmuszanie do określonego zachowania</w:t>
      </w:r>
      <w:r w:rsidRPr="00A85F94">
        <w:rPr>
          <w:rFonts w:ascii="Times New Roman" w:eastAsia="Times New Roman" w:hAnsi="Times New Roman"/>
          <w:sz w:val="24"/>
          <w:szCs w:val="24"/>
          <w:lang w:eastAsia="pl-PL"/>
        </w:rPr>
        <w:t xml:space="preserve"> – art. 191 kk to użycie wobec osoby przemocy fizycznej (przytrzymanie, wypchnięcie z pomieszczenia, nie wpuszczenie do pomieszczenia) albo groźby bezprawnej w celu zmuszenia osoby do określonego zachowania, zaniechania lub znoszenia- niezgodnego z wola tej osoby –ściganie następuje urzędu,</w:t>
      </w:r>
    </w:p>
    <w:p w:rsidR="00912470" w:rsidRDefault="00912470" w:rsidP="002F43B4">
      <w:pPr>
        <w:numPr>
          <w:ilvl w:val="0"/>
          <w:numId w:val="34"/>
        </w:numPr>
        <w:spacing w:after="0" w:line="240" w:lineRule="auto"/>
        <w:jc w:val="both"/>
        <w:rPr>
          <w:rFonts w:ascii="Times New Roman" w:eastAsia="Times New Roman" w:hAnsi="Times New Roman"/>
          <w:sz w:val="24"/>
          <w:szCs w:val="24"/>
          <w:lang w:eastAsia="pl-PL"/>
        </w:rPr>
      </w:pPr>
      <w:r w:rsidRPr="00E0430A">
        <w:rPr>
          <w:rFonts w:ascii="Times New Roman" w:eastAsia="Times New Roman" w:hAnsi="Times New Roman"/>
          <w:b/>
          <w:sz w:val="24"/>
          <w:szCs w:val="24"/>
          <w:lang w:eastAsia="pl-PL"/>
        </w:rPr>
        <w:t> Groźba karalna</w:t>
      </w:r>
      <w:r w:rsidRPr="00A85F94">
        <w:rPr>
          <w:rFonts w:ascii="Times New Roman" w:eastAsia="Times New Roman" w:hAnsi="Times New Roman"/>
          <w:sz w:val="24"/>
          <w:szCs w:val="24"/>
          <w:lang w:eastAsia="pl-PL"/>
        </w:rPr>
        <w:t xml:space="preserve"> – art. 190 kk – to grożenie innej osobie popełnieniem przestępstwa na jej szkodę, lub na szkodę osób jej najbliższych. Groźba może być kierowana przeciwko osobie- pobicie, zabicie, okaleczenie, fałszywe oskarżenie itp. lub przeciwko mieniu osoby – zniszczenie samochodu, spalenie domu, wybicie szyb w mieszkaniu – ściganie następuje na wniosek pokrzywdzonego.</w:t>
      </w:r>
    </w:p>
    <w:p w:rsidR="00E0430A" w:rsidRPr="00A85F94" w:rsidRDefault="00E0430A" w:rsidP="00E0430A">
      <w:pPr>
        <w:spacing w:after="0" w:line="240" w:lineRule="auto"/>
        <w:ind w:left="720"/>
        <w:jc w:val="both"/>
        <w:rPr>
          <w:rFonts w:ascii="Times New Roman" w:eastAsia="Times New Roman" w:hAnsi="Times New Roman"/>
          <w:sz w:val="24"/>
          <w:szCs w:val="24"/>
          <w:lang w:eastAsia="pl-PL"/>
        </w:rPr>
      </w:pPr>
    </w:p>
    <w:p w:rsidR="00912470" w:rsidRPr="00E0430A" w:rsidRDefault="00912470" w:rsidP="002F43B4">
      <w:pPr>
        <w:pStyle w:val="Akapitzlist"/>
        <w:numPr>
          <w:ilvl w:val="0"/>
          <w:numId w:val="35"/>
        </w:numPr>
        <w:ind w:left="709" w:hanging="425"/>
        <w:rPr>
          <w:rFonts w:ascii="Times New Roman" w:eastAsia="Times New Roman" w:hAnsi="Times New Roman"/>
          <w:sz w:val="24"/>
          <w:szCs w:val="24"/>
        </w:rPr>
      </w:pPr>
      <w:r w:rsidRPr="00E0430A">
        <w:rPr>
          <w:rFonts w:ascii="Times New Roman" w:eastAsia="Times New Roman" w:hAnsi="Times New Roman"/>
          <w:sz w:val="24"/>
          <w:szCs w:val="24"/>
        </w:rPr>
        <w:t>W przypadku niewłaściwego zachowania ucznia wobec nauczyciela lub innego pracownika szkoły, pokrzywdzony zgłasza ten fakt wychowawcy klasy, pedagogowi szkolnemu lub dyrekcji szkoły.</w:t>
      </w:r>
    </w:p>
    <w:p w:rsidR="00912470" w:rsidRPr="00E0430A" w:rsidRDefault="00912470" w:rsidP="002F43B4">
      <w:pPr>
        <w:pStyle w:val="Akapitzlist"/>
        <w:numPr>
          <w:ilvl w:val="0"/>
          <w:numId w:val="35"/>
        </w:numPr>
        <w:ind w:left="709" w:hanging="425"/>
        <w:rPr>
          <w:rFonts w:ascii="Times New Roman" w:eastAsia="Times New Roman" w:hAnsi="Times New Roman"/>
          <w:sz w:val="24"/>
          <w:szCs w:val="24"/>
        </w:rPr>
      </w:pPr>
      <w:r w:rsidRPr="00E0430A">
        <w:rPr>
          <w:rFonts w:ascii="Times New Roman" w:eastAsia="Times New Roman" w:hAnsi="Times New Roman"/>
          <w:sz w:val="24"/>
          <w:szCs w:val="24"/>
        </w:rPr>
        <w:t xml:space="preserve">Wychowawca wzywa do szkoły rodziców (prawnych opiekunów) ucznia i przekazuje im zaistniała sytuacje. Przeprowadza rozmowę z rodzicami oraz z uczniem, w ich obecności.  Zobowiązuje ucznia do zaniechania negatywnego postępowania, zadośćuczynienia </w:t>
      </w:r>
      <w:r w:rsidRPr="00E0430A">
        <w:rPr>
          <w:rFonts w:ascii="Times New Roman" w:eastAsia="Times New Roman" w:hAnsi="Times New Roman"/>
          <w:sz w:val="24"/>
          <w:szCs w:val="24"/>
        </w:rPr>
        <w:br/>
        <w:t>i przeproszenia nauczyciela lub innego pracownika szkoły na forum wszystkich uczniów szkoły, rodziców zaś bezwzględnie do szczególnego nadzoru nad dzieckiem.</w:t>
      </w:r>
    </w:p>
    <w:p w:rsidR="00912470" w:rsidRPr="00E0430A" w:rsidRDefault="00912470" w:rsidP="002F43B4">
      <w:pPr>
        <w:pStyle w:val="Akapitzlist"/>
        <w:numPr>
          <w:ilvl w:val="0"/>
          <w:numId w:val="35"/>
        </w:numPr>
        <w:ind w:left="709" w:hanging="425"/>
        <w:rPr>
          <w:rFonts w:ascii="Times New Roman" w:eastAsia="Times New Roman" w:hAnsi="Times New Roman"/>
          <w:sz w:val="24"/>
          <w:szCs w:val="24"/>
        </w:rPr>
      </w:pPr>
      <w:r w:rsidRPr="00E0430A">
        <w:rPr>
          <w:rFonts w:ascii="Times New Roman" w:eastAsia="Times New Roman" w:hAnsi="Times New Roman"/>
          <w:sz w:val="24"/>
          <w:szCs w:val="24"/>
        </w:rPr>
        <w:t xml:space="preserve">Z przeprowadzonej rozmowy sporządza notatkę, którą podpisują wszyscy uczestnicy </w:t>
      </w:r>
      <w:r w:rsidRPr="00E0430A">
        <w:rPr>
          <w:rFonts w:ascii="Times New Roman" w:eastAsia="Times New Roman" w:hAnsi="Times New Roman"/>
          <w:sz w:val="24"/>
          <w:szCs w:val="24"/>
        </w:rPr>
        <w:lastRenderedPageBreak/>
        <w:t>spotkania.</w:t>
      </w:r>
    </w:p>
    <w:p w:rsidR="00912470" w:rsidRPr="00E0430A" w:rsidRDefault="00912470" w:rsidP="002F43B4">
      <w:pPr>
        <w:pStyle w:val="Akapitzlist"/>
        <w:numPr>
          <w:ilvl w:val="0"/>
          <w:numId w:val="35"/>
        </w:numPr>
        <w:ind w:left="709" w:hanging="425"/>
        <w:rPr>
          <w:rFonts w:ascii="Times New Roman" w:eastAsia="Times New Roman" w:hAnsi="Times New Roman"/>
          <w:sz w:val="24"/>
          <w:szCs w:val="24"/>
        </w:rPr>
      </w:pPr>
      <w:r w:rsidRPr="00E0430A">
        <w:rPr>
          <w:rFonts w:ascii="Times New Roman" w:eastAsia="Times New Roman" w:hAnsi="Times New Roman"/>
          <w:sz w:val="24"/>
          <w:szCs w:val="24"/>
        </w:rPr>
        <w:t>W przypadku niestawienia się rodziców/prawnych opiekunów do szkoły na pisemne wezwanie dyrektora, dyrektor zawiadamia policję lub sad rodzinny, celem podjęcia działań zmierzających do zdiagnozowania przyczyn niemożliwości rozwiązania problemu</w:t>
      </w:r>
    </w:p>
    <w:p w:rsidR="00912470" w:rsidRPr="00E0430A" w:rsidRDefault="00912470" w:rsidP="002F43B4">
      <w:pPr>
        <w:pStyle w:val="Akapitzlist"/>
        <w:numPr>
          <w:ilvl w:val="0"/>
          <w:numId w:val="35"/>
        </w:numPr>
        <w:ind w:left="709" w:hanging="425"/>
        <w:rPr>
          <w:rFonts w:ascii="Times New Roman" w:eastAsia="Times New Roman" w:hAnsi="Times New Roman"/>
          <w:sz w:val="24"/>
          <w:szCs w:val="24"/>
        </w:rPr>
      </w:pPr>
      <w:r w:rsidRPr="00E0430A">
        <w:rPr>
          <w:rFonts w:ascii="Times New Roman" w:eastAsia="Times New Roman" w:hAnsi="Times New Roman"/>
          <w:sz w:val="24"/>
          <w:szCs w:val="24"/>
        </w:rPr>
        <w:t>W sytuacji, gdy szkoła wykorzysta wszystkie dostępne jej środki oddziaływań wychowawczych (rozmowa z rodzicami, ostrzeżenie ucznia, spotkanie  z pedagogiem, itp.) a ich zastosowanie nie przynosi oczekiwanych rezultatów, dyrektor szkoły powiadamia policję lub sąd rodzinny. Dalszy tok postępowania leży w kompetencji tych instytucji.</w:t>
      </w:r>
    </w:p>
    <w:p w:rsidR="00912470" w:rsidRDefault="00912470" w:rsidP="002F43B4">
      <w:pPr>
        <w:pStyle w:val="Akapitzlist"/>
        <w:numPr>
          <w:ilvl w:val="0"/>
          <w:numId w:val="35"/>
        </w:numPr>
        <w:ind w:left="709" w:hanging="425"/>
        <w:rPr>
          <w:rFonts w:ascii="Times New Roman" w:eastAsia="Times New Roman" w:hAnsi="Times New Roman"/>
          <w:sz w:val="24"/>
          <w:szCs w:val="24"/>
        </w:rPr>
      </w:pPr>
      <w:r w:rsidRPr="00E0430A">
        <w:rPr>
          <w:rFonts w:ascii="Times New Roman" w:eastAsia="Times New Roman" w:hAnsi="Times New Roman"/>
          <w:sz w:val="24"/>
          <w:szCs w:val="24"/>
        </w:rPr>
        <w:t>W poważnych przypadkach obowiązują procedury postępowania obowiązujące w przypadku uzyskania informacji o popełnieniu przestępstwa ściganego z urzędu lub przestępstwa ściganego na wniosek poszkodowanego nauczyciela lub innego pracownika szkoły. </w:t>
      </w:r>
    </w:p>
    <w:p w:rsidR="00E0430A" w:rsidRPr="00E0430A" w:rsidRDefault="00E0430A" w:rsidP="00E0430A">
      <w:pPr>
        <w:pStyle w:val="Akapitzlist"/>
        <w:ind w:left="709" w:firstLine="0"/>
        <w:rPr>
          <w:rFonts w:ascii="Times New Roman" w:eastAsia="Times New Roman" w:hAnsi="Times New Roman"/>
          <w:sz w:val="24"/>
          <w:szCs w:val="24"/>
        </w:rPr>
      </w:pPr>
    </w:p>
    <w:p w:rsidR="00912470" w:rsidRPr="00FE1819" w:rsidRDefault="00FE1819" w:rsidP="00E0430A">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X</w:t>
      </w:r>
      <w:r w:rsidR="00912470" w:rsidRPr="00FE1819">
        <w:rPr>
          <w:rFonts w:ascii="Times New Roman" w:eastAsia="Times New Roman" w:hAnsi="Times New Roman"/>
          <w:b/>
          <w:sz w:val="24"/>
          <w:szCs w:val="24"/>
          <w:lang w:eastAsia="pl-PL"/>
        </w:rPr>
        <w:t>I. Procedura postępowania nauczyciela z uczniem sprawiającym problemy wychowawcze.</w:t>
      </w:r>
    </w:p>
    <w:p w:rsidR="00912470" w:rsidRDefault="00912470" w:rsidP="002F43B4">
      <w:pPr>
        <w:numPr>
          <w:ilvl w:val="0"/>
          <w:numId w:val="18"/>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Po zwróceniu uwagi uczniowi i reakcji na jego zachowanie nauczyciel lub pracownik szkoły sporządza każdorazowo notatkę służbową /załącznik nr 1/. Notatkę przekazuje wychowawcy.</w:t>
      </w:r>
    </w:p>
    <w:p w:rsidR="00912470" w:rsidRDefault="00912470" w:rsidP="002F43B4">
      <w:pPr>
        <w:numPr>
          <w:ilvl w:val="0"/>
          <w:numId w:val="18"/>
        </w:numPr>
        <w:spacing w:after="0" w:line="240" w:lineRule="auto"/>
        <w:jc w:val="both"/>
        <w:rPr>
          <w:rFonts w:ascii="Times New Roman" w:eastAsia="Times New Roman" w:hAnsi="Times New Roman"/>
          <w:sz w:val="24"/>
          <w:szCs w:val="24"/>
          <w:lang w:eastAsia="pl-PL"/>
        </w:rPr>
      </w:pPr>
      <w:r w:rsidRPr="00A85F94">
        <w:rPr>
          <w:rFonts w:ascii="Times New Roman" w:eastAsia="Times New Roman" w:hAnsi="Times New Roman"/>
          <w:sz w:val="24"/>
          <w:szCs w:val="24"/>
          <w:lang w:eastAsia="pl-PL"/>
        </w:rPr>
        <w:t>Pedagog we współpracy z wychowawcą klasy przeprowadza diagnozę problemów  wychowawczych ucznia.</w:t>
      </w:r>
    </w:p>
    <w:p w:rsidR="00912470" w:rsidRPr="00E0430A" w:rsidRDefault="00912470" w:rsidP="002F43B4">
      <w:pPr>
        <w:numPr>
          <w:ilvl w:val="0"/>
          <w:numId w:val="18"/>
        </w:numPr>
        <w:spacing w:after="0" w:line="240" w:lineRule="auto"/>
        <w:jc w:val="both"/>
        <w:rPr>
          <w:rFonts w:ascii="Times New Roman" w:eastAsia="Times New Roman" w:hAnsi="Times New Roman"/>
          <w:sz w:val="24"/>
          <w:szCs w:val="24"/>
          <w:lang w:eastAsia="pl-PL"/>
        </w:rPr>
      </w:pPr>
      <w:r w:rsidRPr="00A85F94">
        <w:rPr>
          <w:rFonts w:ascii="Times New Roman" w:eastAsia="Times New Roman" w:hAnsi="Times New Roman"/>
          <w:sz w:val="24"/>
          <w:szCs w:val="24"/>
          <w:lang w:eastAsia="pl-PL"/>
        </w:rPr>
        <w:t xml:space="preserve">Wychowawca rozmawia z uczniem maksymalnie 3 razy w sprawie tego samego niewłaściwego zachowania. W rozmowie może uczestniczyć nauczyciel, który problem zgłosił. Po trzeciej rozmowie i braku poprawy wychowawca kontaktuje się z rodzicami. </w:t>
      </w:r>
      <w:r w:rsidR="00E0430A">
        <w:rPr>
          <w:rFonts w:ascii="Times New Roman" w:eastAsia="Times New Roman" w:hAnsi="Times New Roman"/>
          <w:sz w:val="24"/>
          <w:szCs w:val="24"/>
          <w:lang w:eastAsia="pl-PL"/>
        </w:rPr>
        <w:t xml:space="preserve"> </w:t>
      </w:r>
      <w:r w:rsidRPr="00E0430A">
        <w:rPr>
          <w:rFonts w:ascii="Times New Roman" w:eastAsia="Times New Roman" w:hAnsi="Times New Roman"/>
          <w:sz w:val="24"/>
          <w:szCs w:val="24"/>
          <w:lang w:eastAsia="pl-PL"/>
        </w:rPr>
        <w:t>Prosi o przybycie poprzez:</w:t>
      </w:r>
    </w:p>
    <w:p w:rsidR="00912470" w:rsidRPr="002F22D1" w:rsidRDefault="00912470" w:rsidP="00E0430A">
      <w:pPr>
        <w:spacing w:after="0" w:line="240" w:lineRule="auto"/>
        <w:ind w:left="993"/>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 za pierwszym razem wpisuje wezwanie do dzienniczka</w:t>
      </w:r>
    </w:p>
    <w:p w:rsidR="00912470" w:rsidRPr="002F22D1" w:rsidRDefault="00912470" w:rsidP="00E0430A">
      <w:pPr>
        <w:spacing w:after="0" w:line="240" w:lineRule="auto"/>
        <w:ind w:left="993"/>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 drugie wezwanie odbywa się drogą telefoniczną</w:t>
      </w:r>
    </w:p>
    <w:p w:rsidR="00912470" w:rsidRPr="002F22D1" w:rsidRDefault="00912470" w:rsidP="00E0430A">
      <w:pPr>
        <w:spacing w:after="0" w:line="240" w:lineRule="auto"/>
        <w:ind w:left="993"/>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 trzecie wezwanie przez list polecony /załącznik nr 2/.</w:t>
      </w:r>
    </w:p>
    <w:p w:rsidR="00912470" w:rsidRDefault="00912470" w:rsidP="002F43B4">
      <w:pPr>
        <w:numPr>
          <w:ilvl w:val="0"/>
          <w:numId w:val="18"/>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Z rozmowy z rodzicem wychowawca sporządza notatkę opatrzoną pieczątką szkoły</w:t>
      </w:r>
      <w:r>
        <w:rPr>
          <w:rFonts w:ascii="Times New Roman" w:eastAsia="Times New Roman" w:hAnsi="Times New Roman"/>
          <w:sz w:val="24"/>
          <w:szCs w:val="24"/>
          <w:lang w:eastAsia="pl-PL"/>
        </w:rPr>
        <w:br/>
      </w:r>
      <w:r w:rsidRPr="002F22D1">
        <w:rPr>
          <w:rFonts w:ascii="Times New Roman" w:eastAsia="Times New Roman" w:hAnsi="Times New Roman"/>
          <w:sz w:val="24"/>
          <w:szCs w:val="24"/>
          <w:lang w:eastAsia="pl-PL"/>
        </w:rPr>
        <w:t xml:space="preserve"> i podpisami rozmówców. Rozmowa może być prowadzona w obecności pedagoga.</w:t>
      </w:r>
      <w:r>
        <w:rPr>
          <w:rFonts w:ascii="Times New Roman" w:eastAsia="Times New Roman" w:hAnsi="Times New Roman"/>
          <w:sz w:val="24"/>
          <w:szCs w:val="24"/>
          <w:lang w:eastAsia="pl-PL"/>
        </w:rPr>
        <w:br/>
      </w:r>
      <w:r w:rsidRPr="002F22D1">
        <w:rPr>
          <w:rFonts w:ascii="Times New Roman" w:eastAsia="Times New Roman" w:hAnsi="Times New Roman"/>
          <w:sz w:val="24"/>
          <w:szCs w:val="24"/>
          <w:lang w:eastAsia="pl-PL"/>
        </w:rPr>
        <w:t xml:space="preserve"> W notatce zapisuje się ustalenia z rodzicami /załącznik nr 3/.</w:t>
      </w:r>
    </w:p>
    <w:p w:rsidR="00912470" w:rsidRDefault="00912470" w:rsidP="002F43B4">
      <w:pPr>
        <w:numPr>
          <w:ilvl w:val="0"/>
          <w:numId w:val="18"/>
        </w:numPr>
        <w:spacing w:after="0" w:line="240" w:lineRule="auto"/>
        <w:jc w:val="both"/>
        <w:rPr>
          <w:rFonts w:ascii="Times New Roman" w:eastAsia="Times New Roman" w:hAnsi="Times New Roman"/>
          <w:sz w:val="24"/>
          <w:szCs w:val="24"/>
          <w:lang w:eastAsia="pl-PL"/>
        </w:rPr>
      </w:pPr>
      <w:r w:rsidRPr="00A85F94">
        <w:rPr>
          <w:rFonts w:ascii="Times New Roman" w:eastAsia="Times New Roman" w:hAnsi="Times New Roman"/>
          <w:sz w:val="24"/>
          <w:szCs w:val="24"/>
          <w:lang w:eastAsia="pl-PL"/>
        </w:rPr>
        <w:t>W tej samej sprawie mogą się odbyć trzy spotkania z rodzicem.</w:t>
      </w:r>
    </w:p>
    <w:p w:rsidR="00912470" w:rsidRDefault="00912470" w:rsidP="002F43B4">
      <w:pPr>
        <w:numPr>
          <w:ilvl w:val="0"/>
          <w:numId w:val="18"/>
        </w:numPr>
        <w:spacing w:after="0" w:line="240" w:lineRule="auto"/>
        <w:jc w:val="both"/>
        <w:rPr>
          <w:rFonts w:ascii="Times New Roman" w:eastAsia="Times New Roman" w:hAnsi="Times New Roman"/>
          <w:sz w:val="24"/>
          <w:szCs w:val="24"/>
          <w:lang w:eastAsia="pl-PL"/>
        </w:rPr>
      </w:pPr>
      <w:r w:rsidRPr="00A85F94">
        <w:rPr>
          <w:rFonts w:ascii="Times New Roman" w:eastAsia="Times New Roman" w:hAnsi="Times New Roman"/>
          <w:sz w:val="24"/>
          <w:szCs w:val="24"/>
          <w:lang w:eastAsia="pl-PL"/>
        </w:rPr>
        <w:t xml:space="preserve">Wychowawca występuje do rodziców o zgodę na przeprowadzenie badań  w Poradni Psychologiczno – Pedagogicznej w </w:t>
      </w:r>
      <w:r w:rsidR="00CB04D1">
        <w:rPr>
          <w:rFonts w:ascii="Times New Roman" w:eastAsia="Times New Roman" w:hAnsi="Times New Roman"/>
          <w:sz w:val="24"/>
          <w:szCs w:val="24"/>
          <w:lang w:eastAsia="pl-PL"/>
        </w:rPr>
        <w:t>Limanowej</w:t>
      </w:r>
      <w:r w:rsidRPr="00A85F94">
        <w:rPr>
          <w:rFonts w:ascii="Times New Roman" w:eastAsia="Times New Roman" w:hAnsi="Times New Roman"/>
          <w:sz w:val="24"/>
          <w:szCs w:val="24"/>
          <w:lang w:eastAsia="pl-PL"/>
        </w:rPr>
        <w:t>, rzetelnie informując rodzica o znaczeniu opinii w dalszej edukacji ucznia.</w:t>
      </w:r>
    </w:p>
    <w:p w:rsidR="00912470" w:rsidRDefault="00912470" w:rsidP="002F43B4">
      <w:pPr>
        <w:numPr>
          <w:ilvl w:val="0"/>
          <w:numId w:val="18"/>
        </w:numPr>
        <w:spacing w:after="0" w:line="240" w:lineRule="auto"/>
        <w:jc w:val="both"/>
        <w:rPr>
          <w:rFonts w:ascii="Times New Roman" w:eastAsia="Times New Roman" w:hAnsi="Times New Roman"/>
          <w:sz w:val="24"/>
          <w:szCs w:val="24"/>
          <w:lang w:eastAsia="pl-PL"/>
        </w:rPr>
      </w:pPr>
      <w:r w:rsidRPr="00A85F94">
        <w:rPr>
          <w:rFonts w:ascii="Times New Roman" w:eastAsia="Times New Roman" w:hAnsi="Times New Roman"/>
          <w:sz w:val="24"/>
          <w:szCs w:val="24"/>
          <w:lang w:eastAsia="pl-PL"/>
        </w:rPr>
        <w:t>W przypadku braku zgody rodzica na przeprowadzenie badań w poradni, a dotyczącego ucznia zagrażającego bezpieczeństwu innych, nauczyciel postępuje zgodnie z procedurą dotyczącą postępowania z uczniem agresywnym.</w:t>
      </w:r>
    </w:p>
    <w:p w:rsidR="00912470" w:rsidRDefault="00912470" w:rsidP="002F43B4">
      <w:pPr>
        <w:numPr>
          <w:ilvl w:val="0"/>
          <w:numId w:val="18"/>
        </w:numPr>
        <w:spacing w:after="0" w:line="240" w:lineRule="auto"/>
        <w:jc w:val="both"/>
        <w:rPr>
          <w:rFonts w:ascii="Times New Roman" w:eastAsia="Times New Roman" w:hAnsi="Times New Roman"/>
          <w:sz w:val="24"/>
          <w:szCs w:val="24"/>
          <w:lang w:eastAsia="pl-PL"/>
        </w:rPr>
      </w:pPr>
      <w:r w:rsidRPr="00A85F94">
        <w:rPr>
          <w:rFonts w:ascii="Times New Roman" w:eastAsia="Times New Roman" w:hAnsi="Times New Roman"/>
          <w:sz w:val="24"/>
          <w:szCs w:val="24"/>
          <w:lang w:eastAsia="pl-PL"/>
        </w:rPr>
        <w:t>W przypadku niestawienia się rodzica na spotkanie z wychowawcą, pedagog na polecenie dyrektora ponawia wezwanie rodzica listem poleconym /załącznik nr 4/. Jeśli rodzic nie stawia się na wezwanie sprawa zostaje zgłoszona do odpowiednich instytucji (Kurator Rodzinny dziecka, Sąd Rodzinny, Policja, MOPS) z tytułu zaniedbania opieki nad dzieckiem.</w:t>
      </w:r>
    </w:p>
    <w:p w:rsidR="00912470" w:rsidRPr="00A85F94" w:rsidRDefault="00912470" w:rsidP="002F43B4">
      <w:pPr>
        <w:numPr>
          <w:ilvl w:val="0"/>
          <w:numId w:val="18"/>
        </w:numPr>
        <w:spacing w:after="0" w:line="240" w:lineRule="auto"/>
        <w:jc w:val="both"/>
        <w:rPr>
          <w:rFonts w:ascii="Times New Roman" w:eastAsia="Times New Roman" w:hAnsi="Times New Roman"/>
          <w:sz w:val="24"/>
          <w:szCs w:val="24"/>
          <w:lang w:eastAsia="pl-PL"/>
        </w:rPr>
      </w:pPr>
      <w:r w:rsidRPr="00A85F94">
        <w:rPr>
          <w:rFonts w:ascii="Times New Roman" w:eastAsia="Times New Roman" w:hAnsi="Times New Roman"/>
          <w:sz w:val="24"/>
          <w:szCs w:val="24"/>
          <w:lang w:eastAsia="pl-PL"/>
        </w:rPr>
        <w:t>W sytuacjach tego wymagających na polecenie dyrektora szkoły (Kurator Rodzinny dziecka, Sąd Rodzinny, Policja, GOPS) wychowawca, pedagog,  sporządza ogólną charakterystykę ucznia /załącznik nr 5/ w 2 egzemplarzach.</w:t>
      </w:r>
    </w:p>
    <w:p w:rsidR="00912470" w:rsidRPr="002F22D1" w:rsidRDefault="00912470" w:rsidP="00E0430A">
      <w:pPr>
        <w:spacing w:after="0" w:line="240" w:lineRule="auto"/>
        <w:ind w:left="851"/>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 ogólne zachowanie ucznia na tle zespołu</w:t>
      </w:r>
    </w:p>
    <w:p w:rsidR="00912470" w:rsidRPr="002F22D1" w:rsidRDefault="00912470" w:rsidP="00E0430A">
      <w:pPr>
        <w:spacing w:after="0" w:line="240" w:lineRule="auto"/>
        <w:ind w:left="851"/>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 sytuacja rodzinna dziecka</w:t>
      </w:r>
    </w:p>
    <w:p w:rsidR="00912470" w:rsidRPr="002F22D1" w:rsidRDefault="00912470" w:rsidP="00E0430A">
      <w:pPr>
        <w:spacing w:after="0" w:line="240" w:lineRule="auto"/>
        <w:ind w:left="851"/>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 postępy w nauce</w:t>
      </w:r>
    </w:p>
    <w:p w:rsidR="00912470" w:rsidRDefault="00912470" w:rsidP="00E0430A">
      <w:pPr>
        <w:spacing w:after="0" w:line="240" w:lineRule="auto"/>
        <w:ind w:left="851"/>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 zaangażowanie w życie klasy</w:t>
      </w:r>
    </w:p>
    <w:p w:rsidR="00912470" w:rsidRDefault="00912470" w:rsidP="002F43B4">
      <w:pPr>
        <w:numPr>
          <w:ilvl w:val="0"/>
          <w:numId w:val="18"/>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 xml:space="preserve">Rozmowa dyrektora z rodzicem odbywa się w obecności wychowawcy. Z rozmowy sporządza się notatkę, z uczniem i rodzicem zostaje podpisany kontrakt za przestrzeganie kontraktu odpowiedzialne są strony w zawartym kontrakcie. W przypadku braku poprawy </w:t>
      </w:r>
      <w:r w:rsidRPr="002F22D1">
        <w:rPr>
          <w:rFonts w:ascii="Times New Roman" w:eastAsia="Times New Roman" w:hAnsi="Times New Roman"/>
          <w:sz w:val="24"/>
          <w:szCs w:val="24"/>
          <w:lang w:eastAsia="pl-PL"/>
        </w:rPr>
        <w:lastRenderedPageBreak/>
        <w:t>zachowania dyrektor kieruje sprawę do odpowiednich instytucji (Kurator Rodzinny dziecka, Sąd Rodzinny, Policja, GOPS).</w:t>
      </w:r>
    </w:p>
    <w:p w:rsidR="00912470" w:rsidRPr="00A85F94" w:rsidRDefault="00912470" w:rsidP="002F43B4">
      <w:pPr>
        <w:numPr>
          <w:ilvl w:val="0"/>
          <w:numId w:val="18"/>
        </w:numPr>
        <w:spacing w:after="0" w:line="240" w:lineRule="auto"/>
        <w:jc w:val="both"/>
        <w:rPr>
          <w:rFonts w:ascii="Times New Roman" w:eastAsia="Times New Roman" w:hAnsi="Times New Roman"/>
          <w:sz w:val="24"/>
          <w:szCs w:val="24"/>
          <w:lang w:eastAsia="pl-PL"/>
        </w:rPr>
      </w:pPr>
      <w:r w:rsidRPr="00A85F94">
        <w:rPr>
          <w:rFonts w:ascii="Times New Roman" w:eastAsia="Times New Roman" w:hAnsi="Times New Roman"/>
          <w:sz w:val="24"/>
          <w:szCs w:val="24"/>
          <w:lang w:eastAsia="pl-PL"/>
        </w:rPr>
        <w:t>Wyjątek stanowią zachowania określone w Procedurach postępowania nauczycieli i metod współpracy szkół z Policją:</w:t>
      </w:r>
    </w:p>
    <w:p w:rsidR="00912470" w:rsidRPr="002F22D1" w:rsidRDefault="00912470" w:rsidP="00E0430A">
      <w:pPr>
        <w:spacing w:after="0" w:line="240" w:lineRule="auto"/>
        <w:ind w:left="709"/>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 bójka z narażeniem zdrowia i życia</w:t>
      </w:r>
    </w:p>
    <w:p w:rsidR="00912470" w:rsidRPr="002F22D1" w:rsidRDefault="00912470" w:rsidP="00E0430A">
      <w:pPr>
        <w:spacing w:after="0" w:line="240" w:lineRule="auto"/>
        <w:ind w:left="709"/>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 kradzież</w:t>
      </w:r>
    </w:p>
    <w:p w:rsidR="00912470" w:rsidRPr="002F22D1" w:rsidRDefault="00912470" w:rsidP="00E0430A">
      <w:pPr>
        <w:spacing w:after="0" w:line="240" w:lineRule="auto"/>
        <w:ind w:left="709"/>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 dewastacja mienia szkoły</w:t>
      </w:r>
    </w:p>
    <w:p w:rsidR="00912470" w:rsidRPr="002F22D1" w:rsidRDefault="00912470" w:rsidP="00E0430A">
      <w:pPr>
        <w:spacing w:after="0" w:line="240" w:lineRule="auto"/>
        <w:ind w:left="709"/>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 znęcanie się fizyczne i psychiczne</w:t>
      </w:r>
    </w:p>
    <w:p w:rsidR="00912470" w:rsidRPr="002F22D1" w:rsidRDefault="00912470" w:rsidP="00E0430A">
      <w:pPr>
        <w:spacing w:after="0" w:line="240" w:lineRule="auto"/>
        <w:ind w:left="709"/>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 alkohol, narkotyki</w:t>
      </w:r>
    </w:p>
    <w:p w:rsidR="00912470" w:rsidRPr="002F22D1" w:rsidRDefault="00912470" w:rsidP="00E0430A">
      <w:p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  </w:t>
      </w:r>
    </w:p>
    <w:p w:rsidR="00912470" w:rsidRPr="00FE1819" w:rsidRDefault="001B0723" w:rsidP="00912470">
      <w:pPr>
        <w:spacing w:after="0" w:line="24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XII</w:t>
      </w:r>
      <w:r w:rsidR="00912470" w:rsidRPr="00FE1819">
        <w:rPr>
          <w:rFonts w:ascii="Times New Roman" w:eastAsia="Times New Roman" w:hAnsi="Times New Roman"/>
          <w:b/>
          <w:sz w:val="24"/>
          <w:szCs w:val="24"/>
          <w:lang w:eastAsia="pl-PL"/>
        </w:rPr>
        <w:t>. Procedury postępowania w sytuacjach zachowania agresywnego ze strony uczniów.</w:t>
      </w:r>
    </w:p>
    <w:p w:rsidR="00912470" w:rsidRDefault="00912470" w:rsidP="002F43B4">
      <w:pPr>
        <w:numPr>
          <w:ilvl w:val="0"/>
          <w:numId w:val="19"/>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W przypadku zauważenia agresywnego zachowania ucznia nauczyciel powiadamia</w:t>
      </w:r>
      <w:r>
        <w:rPr>
          <w:rFonts w:ascii="Times New Roman" w:eastAsia="Times New Roman" w:hAnsi="Times New Roman"/>
          <w:sz w:val="24"/>
          <w:szCs w:val="24"/>
          <w:lang w:eastAsia="pl-PL"/>
        </w:rPr>
        <w:t xml:space="preserve"> </w:t>
      </w:r>
      <w:r w:rsidRPr="00A85F94">
        <w:rPr>
          <w:rFonts w:ascii="Times New Roman" w:eastAsia="Times New Roman" w:hAnsi="Times New Roman"/>
          <w:sz w:val="24"/>
          <w:szCs w:val="24"/>
          <w:lang w:eastAsia="pl-PL"/>
        </w:rPr>
        <w:t>wychowawcę klasy o zaistniałym fakcie.</w:t>
      </w:r>
    </w:p>
    <w:p w:rsidR="00912470" w:rsidRPr="00A85F94" w:rsidRDefault="00912470" w:rsidP="002F43B4">
      <w:pPr>
        <w:numPr>
          <w:ilvl w:val="0"/>
          <w:numId w:val="19"/>
        </w:numPr>
        <w:spacing w:after="0" w:line="240" w:lineRule="auto"/>
        <w:jc w:val="both"/>
        <w:rPr>
          <w:rFonts w:ascii="Times New Roman" w:eastAsia="Times New Roman" w:hAnsi="Times New Roman"/>
          <w:sz w:val="24"/>
          <w:szCs w:val="24"/>
          <w:lang w:eastAsia="pl-PL"/>
        </w:rPr>
      </w:pPr>
      <w:r w:rsidRPr="00A85F94">
        <w:rPr>
          <w:rFonts w:ascii="Times New Roman" w:eastAsia="Times New Roman" w:hAnsi="Times New Roman"/>
          <w:sz w:val="24"/>
          <w:szCs w:val="24"/>
          <w:lang w:eastAsia="pl-PL"/>
        </w:rPr>
        <w:t>Wychowawca klasy :</w:t>
      </w:r>
    </w:p>
    <w:p w:rsidR="00912470" w:rsidRPr="002F22D1" w:rsidRDefault="00912470" w:rsidP="00912470">
      <w:pPr>
        <w:spacing w:after="0" w:line="240" w:lineRule="auto"/>
        <w:ind w:left="709"/>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a) przeprowadza rozmowę z uczniem, uświadamiając mu nieodpowiednie</w:t>
      </w:r>
    </w:p>
    <w:p w:rsidR="00912470" w:rsidRPr="002F22D1" w:rsidRDefault="00912470" w:rsidP="00912470">
      <w:pPr>
        <w:spacing w:after="0" w:line="240" w:lineRule="auto"/>
        <w:ind w:left="709"/>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zachowanie;</w:t>
      </w:r>
    </w:p>
    <w:p w:rsidR="00912470" w:rsidRPr="002F22D1" w:rsidRDefault="00912470" w:rsidP="00912470">
      <w:pPr>
        <w:spacing w:after="0" w:line="240" w:lineRule="auto"/>
        <w:ind w:left="709"/>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b) zwraca się z pisemną prośbą o zgłoszenie się rodzica (prawnego opiekuna) do szkoły;</w:t>
      </w:r>
    </w:p>
    <w:p w:rsidR="00912470" w:rsidRPr="002F22D1" w:rsidRDefault="00912470" w:rsidP="00912470">
      <w:pPr>
        <w:spacing w:after="0" w:line="240" w:lineRule="auto"/>
        <w:ind w:left="709"/>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c) informuje rodziców ucznia o jego agresywnym zachowaniu, zwracając uwagę</w:t>
      </w:r>
    </w:p>
    <w:p w:rsidR="00912470" w:rsidRPr="002F22D1" w:rsidRDefault="00912470" w:rsidP="00912470">
      <w:pPr>
        <w:spacing w:after="0" w:line="240" w:lineRule="auto"/>
        <w:ind w:left="709"/>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na przeprowadzenie przez rodziców rozmowy z dzieckiem na temat przestrzegania praw człowieka, budowania pozytywnych relacji międzyludzkich;</w:t>
      </w:r>
    </w:p>
    <w:p w:rsidR="00912470" w:rsidRPr="002F22D1" w:rsidRDefault="00912470" w:rsidP="00912470">
      <w:pPr>
        <w:spacing w:after="0" w:line="240" w:lineRule="auto"/>
        <w:ind w:left="709"/>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d) wraz z pedagogiem szkolnym analizują przyczyny zaburzonego zachowania</w:t>
      </w:r>
    </w:p>
    <w:p w:rsidR="00912470" w:rsidRPr="002F22D1" w:rsidRDefault="00912470" w:rsidP="00912470">
      <w:pPr>
        <w:spacing w:after="0" w:line="240" w:lineRule="auto"/>
        <w:ind w:left="709"/>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ucznia, pomagając rodzicom w doborze metod wychowawczych ;</w:t>
      </w:r>
    </w:p>
    <w:p w:rsidR="00912470" w:rsidRPr="002F22D1" w:rsidRDefault="00912470" w:rsidP="00912470">
      <w:pPr>
        <w:spacing w:after="0" w:line="240" w:lineRule="auto"/>
        <w:ind w:left="709"/>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e) odnotowuje fakt przeprowadzonej rozmowy w dzienniku zajęć, który</w:t>
      </w:r>
    </w:p>
    <w:p w:rsidR="00912470" w:rsidRDefault="00912470" w:rsidP="00912470">
      <w:pPr>
        <w:spacing w:after="0" w:line="240" w:lineRule="auto"/>
        <w:ind w:left="709"/>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podpisują rodzice.</w:t>
      </w:r>
    </w:p>
    <w:p w:rsidR="00912470" w:rsidRDefault="00912470" w:rsidP="002F43B4">
      <w:pPr>
        <w:numPr>
          <w:ilvl w:val="0"/>
          <w:numId w:val="19"/>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W przypadku utrzymywania się nieprawidłowych relacji ucznia z rówieśnikami</w:t>
      </w:r>
      <w:r>
        <w:rPr>
          <w:rFonts w:ascii="Times New Roman" w:eastAsia="Times New Roman" w:hAnsi="Times New Roman"/>
          <w:sz w:val="24"/>
          <w:szCs w:val="24"/>
          <w:lang w:eastAsia="pl-PL"/>
        </w:rPr>
        <w:t xml:space="preserve"> </w:t>
      </w:r>
      <w:r w:rsidRPr="00A85F94">
        <w:rPr>
          <w:rFonts w:ascii="Times New Roman" w:eastAsia="Times New Roman" w:hAnsi="Times New Roman"/>
          <w:sz w:val="24"/>
          <w:szCs w:val="24"/>
          <w:lang w:eastAsia="pl-PL"/>
        </w:rPr>
        <w:t>(pobicia, zaczepianie itp.), wychowawca, pedagog szkolny w porozumieniu</w:t>
      </w:r>
      <w:r>
        <w:rPr>
          <w:rFonts w:ascii="Times New Roman" w:eastAsia="Times New Roman" w:hAnsi="Times New Roman"/>
          <w:sz w:val="24"/>
          <w:szCs w:val="24"/>
          <w:lang w:eastAsia="pl-PL"/>
        </w:rPr>
        <w:t xml:space="preserve"> </w:t>
      </w:r>
      <w:r w:rsidRPr="00A85F94">
        <w:rPr>
          <w:rFonts w:ascii="Times New Roman" w:eastAsia="Times New Roman" w:hAnsi="Times New Roman"/>
          <w:sz w:val="24"/>
          <w:szCs w:val="24"/>
          <w:lang w:eastAsia="pl-PL"/>
        </w:rPr>
        <w:t>z rodzicami dziecka kieruje je na badania psychologiczne, w celu otrzymania dalszych wskazówek dot. prowadzenia ucznia.</w:t>
      </w:r>
    </w:p>
    <w:p w:rsidR="00912470" w:rsidRPr="00A85F94" w:rsidRDefault="00912470" w:rsidP="002F43B4">
      <w:pPr>
        <w:numPr>
          <w:ilvl w:val="0"/>
          <w:numId w:val="19"/>
        </w:numPr>
        <w:spacing w:after="0" w:line="240" w:lineRule="auto"/>
        <w:jc w:val="both"/>
        <w:rPr>
          <w:rFonts w:ascii="Times New Roman" w:eastAsia="Times New Roman" w:hAnsi="Times New Roman"/>
          <w:sz w:val="24"/>
          <w:szCs w:val="24"/>
          <w:lang w:eastAsia="pl-PL"/>
        </w:rPr>
      </w:pPr>
      <w:r w:rsidRPr="00A85F94">
        <w:rPr>
          <w:rFonts w:ascii="Times New Roman" w:eastAsia="Times New Roman" w:hAnsi="Times New Roman"/>
          <w:sz w:val="24"/>
          <w:szCs w:val="24"/>
          <w:lang w:eastAsia="pl-PL"/>
        </w:rPr>
        <w:t>W sytuacji, kiedy uczeń w dalszym ciągu stwarza zagrożenie dla innych uczniów, pedagog szkolny w porozumieniu z dyrektorem szkoły i wychowawcą ucznia kieruje wniosek do Sądu Rejonowego, Wydział Rodzinny i Nieletnich w Nowym Sączu o zastosowanie środka wychowawczego zapobiegającego demoralizacji ucznia.</w:t>
      </w:r>
    </w:p>
    <w:p w:rsidR="00912470" w:rsidRPr="002F22D1" w:rsidRDefault="00912470" w:rsidP="00912470">
      <w:p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 </w:t>
      </w:r>
    </w:p>
    <w:p w:rsidR="00912470" w:rsidRPr="002F22D1" w:rsidRDefault="001B0723" w:rsidP="00FE1819">
      <w:p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XIII</w:t>
      </w:r>
      <w:r w:rsidR="00912470" w:rsidRPr="00FE1819">
        <w:rPr>
          <w:rFonts w:ascii="Times New Roman" w:eastAsia="Times New Roman" w:hAnsi="Times New Roman"/>
          <w:b/>
          <w:sz w:val="24"/>
          <w:szCs w:val="24"/>
          <w:lang w:eastAsia="pl-PL"/>
        </w:rPr>
        <w:t>. Procedura postępowania wobec ucznia z zaburzeniami psychicznymi, który zachowuje się</w:t>
      </w:r>
      <w:r w:rsidR="00912470" w:rsidRPr="002F22D1">
        <w:rPr>
          <w:rFonts w:ascii="Times New Roman" w:eastAsia="Times New Roman" w:hAnsi="Times New Roman"/>
          <w:sz w:val="24"/>
          <w:szCs w:val="24"/>
          <w:lang w:eastAsia="pl-PL"/>
        </w:rPr>
        <w:t xml:space="preserve"> agresywnie w stosunku do innych lub siebie.</w:t>
      </w:r>
    </w:p>
    <w:p w:rsidR="00912470" w:rsidRDefault="00912470" w:rsidP="002F43B4">
      <w:pPr>
        <w:numPr>
          <w:ilvl w:val="0"/>
          <w:numId w:val="20"/>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Nauczyciel zostawia klasę pod opieką pracownika administracji i prowadzi ucznia lub uczniów do pielęgniarki szkolnej.</w:t>
      </w:r>
    </w:p>
    <w:p w:rsidR="00912470" w:rsidRDefault="00912470" w:rsidP="002F43B4">
      <w:pPr>
        <w:numPr>
          <w:ilvl w:val="0"/>
          <w:numId w:val="20"/>
        </w:numPr>
        <w:spacing w:after="0" w:line="240" w:lineRule="auto"/>
        <w:jc w:val="both"/>
        <w:rPr>
          <w:rFonts w:ascii="Times New Roman" w:eastAsia="Times New Roman" w:hAnsi="Times New Roman"/>
          <w:sz w:val="24"/>
          <w:szCs w:val="24"/>
          <w:lang w:eastAsia="pl-PL"/>
        </w:rPr>
      </w:pPr>
      <w:r w:rsidRPr="00A85F94">
        <w:rPr>
          <w:rFonts w:ascii="Times New Roman" w:eastAsia="Times New Roman" w:hAnsi="Times New Roman"/>
          <w:sz w:val="24"/>
          <w:szCs w:val="24"/>
          <w:lang w:eastAsia="pl-PL"/>
        </w:rPr>
        <w:t>Nauczyciel informuje o zaistniałym fakcie lub zdarzeniach wychowawcę klasy </w:t>
      </w:r>
      <w:r w:rsidRPr="00A85F94">
        <w:rPr>
          <w:rFonts w:ascii="Times New Roman" w:eastAsia="Times New Roman" w:hAnsi="Times New Roman"/>
          <w:sz w:val="24"/>
          <w:szCs w:val="24"/>
          <w:lang w:eastAsia="pl-PL"/>
        </w:rPr>
        <w:br/>
        <w:t>i pedagoga/psychologa szkolnego, a następnie niezwłocznie wraca na zajęcia.</w:t>
      </w:r>
    </w:p>
    <w:p w:rsidR="00912470" w:rsidRDefault="00912470" w:rsidP="002F43B4">
      <w:pPr>
        <w:numPr>
          <w:ilvl w:val="0"/>
          <w:numId w:val="20"/>
        </w:numPr>
        <w:spacing w:after="0" w:line="240" w:lineRule="auto"/>
        <w:jc w:val="both"/>
        <w:rPr>
          <w:rFonts w:ascii="Times New Roman" w:eastAsia="Times New Roman" w:hAnsi="Times New Roman"/>
          <w:sz w:val="24"/>
          <w:szCs w:val="24"/>
          <w:lang w:eastAsia="pl-PL"/>
        </w:rPr>
      </w:pPr>
      <w:r w:rsidRPr="00A85F94">
        <w:rPr>
          <w:rFonts w:ascii="Times New Roman" w:eastAsia="Times New Roman" w:hAnsi="Times New Roman"/>
          <w:sz w:val="24"/>
          <w:szCs w:val="24"/>
          <w:lang w:eastAsia="pl-PL"/>
        </w:rPr>
        <w:t>Wychowawca lub pedagog/psycholog informuje o zdarzeniu dyrektora/wicedyrektora szkoły.</w:t>
      </w:r>
    </w:p>
    <w:p w:rsidR="00912470" w:rsidRDefault="00912470" w:rsidP="002F43B4">
      <w:pPr>
        <w:numPr>
          <w:ilvl w:val="0"/>
          <w:numId w:val="20"/>
        </w:numPr>
        <w:spacing w:after="0" w:line="240" w:lineRule="auto"/>
        <w:jc w:val="both"/>
        <w:rPr>
          <w:rFonts w:ascii="Times New Roman" w:eastAsia="Times New Roman" w:hAnsi="Times New Roman"/>
          <w:sz w:val="24"/>
          <w:szCs w:val="24"/>
          <w:lang w:eastAsia="pl-PL"/>
        </w:rPr>
      </w:pPr>
      <w:r w:rsidRPr="00A85F94">
        <w:rPr>
          <w:rFonts w:ascii="Times New Roman" w:eastAsia="Times New Roman" w:hAnsi="Times New Roman"/>
          <w:sz w:val="24"/>
          <w:szCs w:val="24"/>
          <w:lang w:eastAsia="pl-PL"/>
        </w:rPr>
        <w:t>Jeżeli stan ucznia/uczniów wskazuje na zagrożenie zdrowia lub życia, dyrektor/  lub pedagog wzywa lekarza.</w:t>
      </w:r>
    </w:p>
    <w:p w:rsidR="00912470" w:rsidRDefault="00912470" w:rsidP="002F43B4">
      <w:pPr>
        <w:numPr>
          <w:ilvl w:val="0"/>
          <w:numId w:val="20"/>
        </w:numPr>
        <w:spacing w:after="0" w:line="240" w:lineRule="auto"/>
        <w:jc w:val="both"/>
        <w:rPr>
          <w:rFonts w:ascii="Times New Roman" w:eastAsia="Times New Roman" w:hAnsi="Times New Roman"/>
          <w:sz w:val="24"/>
          <w:szCs w:val="24"/>
          <w:lang w:eastAsia="pl-PL"/>
        </w:rPr>
      </w:pPr>
      <w:r w:rsidRPr="00A85F94">
        <w:rPr>
          <w:rFonts w:ascii="Times New Roman" w:eastAsia="Times New Roman" w:hAnsi="Times New Roman"/>
          <w:sz w:val="24"/>
          <w:szCs w:val="24"/>
          <w:lang w:eastAsia="pl-PL"/>
        </w:rPr>
        <w:t>Wychowawca klasy i pedagog przeprowadzają rozmowy z poszkodowanym uczniem, o ile taki był, oraz ewentualnymi świadkami.</w:t>
      </w:r>
    </w:p>
    <w:p w:rsidR="00912470" w:rsidRDefault="00912470" w:rsidP="002F43B4">
      <w:pPr>
        <w:numPr>
          <w:ilvl w:val="0"/>
          <w:numId w:val="20"/>
        </w:numPr>
        <w:spacing w:after="0" w:line="240" w:lineRule="auto"/>
        <w:jc w:val="both"/>
        <w:rPr>
          <w:rFonts w:ascii="Times New Roman" w:eastAsia="Times New Roman" w:hAnsi="Times New Roman"/>
          <w:sz w:val="24"/>
          <w:szCs w:val="24"/>
          <w:lang w:eastAsia="pl-PL"/>
        </w:rPr>
      </w:pPr>
      <w:r w:rsidRPr="00E7383B">
        <w:rPr>
          <w:rFonts w:ascii="Times New Roman" w:eastAsia="Times New Roman" w:hAnsi="Times New Roman"/>
          <w:sz w:val="24"/>
          <w:szCs w:val="24"/>
          <w:lang w:eastAsia="pl-PL"/>
        </w:rPr>
        <w:t>W razie potrzeby wychowawca klasy lub pedagog zawiadamia i wzywa do szkoły rodziców (prawnych opiekunów) chorego ucznia i ewentualnego poszkodowanego.</w:t>
      </w:r>
    </w:p>
    <w:p w:rsidR="00912470" w:rsidRDefault="00912470" w:rsidP="002F43B4">
      <w:pPr>
        <w:numPr>
          <w:ilvl w:val="0"/>
          <w:numId w:val="20"/>
        </w:numPr>
        <w:spacing w:after="0" w:line="240" w:lineRule="auto"/>
        <w:jc w:val="both"/>
        <w:rPr>
          <w:rFonts w:ascii="Times New Roman" w:eastAsia="Times New Roman" w:hAnsi="Times New Roman"/>
          <w:sz w:val="24"/>
          <w:szCs w:val="24"/>
          <w:lang w:eastAsia="pl-PL"/>
        </w:rPr>
      </w:pPr>
      <w:r w:rsidRPr="00E7383B">
        <w:rPr>
          <w:rFonts w:ascii="Times New Roman" w:eastAsia="Times New Roman" w:hAnsi="Times New Roman"/>
          <w:sz w:val="24"/>
          <w:szCs w:val="24"/>
          <w:lang w:eastAsia="pl-PL"/>
        </w:rPr>
        <w:t>Jeśli rodzice/opiekunowie prawni współpracują ze szkołą, ustala się działania wobec chorego ucznia (takie jak np. wizyta u</w:t>
      </w:r>
      <w:r w:rsidR="00E0430A">
        <w:rPr>
          <w:rFonts w:ascii="Times New Roman" w:eastAsia="Times New Roman" w:hAnsi="Times New Roman"/>
          <w:sz w:val="24"/>
          <w:szCs w:val="24"/>
          <w:lang w:eastAsia="pl-PL"/>
        </w:rPr>
        <w:t xml:space="preserve"> lekarza, rozmowy z wychowawcą </w:t>
      </w:r>
      <w:r w:rsidRPr="00E7383B">
        <w:rPr>
          <w:rFonts w:ascii="Times New Roman" w:eastAsia="Times New Roman" w:hAnsi="Times New Roman"/>
          <w:sz w:val="24"/>
          <w:szCs w:val="24"/>
          <w:lang w:eastAsia="pl-PL"/>
        </w:rPr>
        <w:t xml:space="preserve">i pedagogiem, terapia </w:t>
      </w:r>
      <w:r w:rsidRPr="00E7383B">
        <w:rPr>
          <w:rFonts w:ascii="Times New Roman" w:eastAsia="Times New Roman" w:hAnsi="Times New Roman"/>
          <w:sz w:val="24"/>
          <w:szCs w:val="24"/>
          <w:lang w:eastAsia="pl-PL"/>
        </w:rPr>
        <w:lastRenderedPageBreak/>
        <w:t>psychologiczna, monitoring zachowania prowadzony przez wychowawcę i zespół klasowy), wobec posz</w:t>
      </w:r>
      <w:r w:rsidR="00E0430A">
        <w:rPr>
          <w:rFonts w:ascii="Times New Roman" w:eastAsia="Times New Roman" w:hAnsi="Times New Roman"/>
          <w:sz w:val="24"/>
          <w:szCs w:val="24"/>
          <w:lang w:eastAsia="pl-PL"/>
        </w:rPr>
        <w:t>kodowanego (rozmowy z wychowawcą</w:t>
      </w:r>
      <w:r w:rsidRPr="00E7383B">
        <w:rPr>
          <w:rFonts w:ascii="Times New Roman" w:eastAsia="Times New Roman" w:hAnsi="Times New Roman"/>
          <w:sz w:val="24"/>
          <w:szCs w:val="24"/>
          <w:lang w:eastAsia="pl-PL"/>
        </w:rPr>
        <w:t xml:space="preserve"> i pedagogiem, terapia psychologiczna, zadośćuczynienie) i świadków (rozmowy wychowawcze).</w:t>
      </w:r>
    </w:p>
    <w:p w:rsidR="00912470" w:rsidRPr="00E7383B" w:rsidRDefault="00912470" w:rsidP="002F43B4">
      <w:pPr>
        <w:numPr>
          <w:ilvl w:val="0"/>
          <w:numId w:val="20"/>
        </w:numPr>
        <w:spacing w:after="0" w:line="240" w:lineRule="auto"/>
        <w:jc w:val="both"/>
        <w:rPr>
          <w:rFonts w:ascii="Times New Roman" w:eastAsia="Times New Roman" w:hAnsi="Times New Roman"/>
          <w:sz w:val="24"/>
          <w:szCs w:val="24"/>
          <w:lang w:eastAsia="pl-PL"/>
        </w:rPr>
      </w:pPr>
      <w:r w:rsidRPr="00E7383B">
        <w:rPr>
          <w:rFonts w:ascii="Times New Roman" w:eastAsia="Times New Roman" w:hAnsi="Times New Roman"/>
          <w:sz w:val="24"/>
          <w:szCs w:val="24"/>
          <w:lang w:eastAsia="pl-PL"/>
        </w:rPr>
        <w:t>Jeśli rodzice/opiekunowie prawni chorego ucznia nie współpracują ze szkołą lub podjęte działania są nieskuteczne, chory jest nieletni, a akty agresji są częste, to dyrektor zawiadamia sąd rodzinny i nieletnich.</w:t>
      </w:r>
    </w:p>
    <w:p w:rsidR="00912470" w:rsidRPr="00E7383B" w:rsidRDefault="00912470" w:rsidP="00912470">
      <w:pPr>
        <w:spacing w:after="0" w:line="240" w:lineRule="auto"/>
        <w:jc w:val="both"/>
        <w:rPr>
          <w:rFonts w:ascii="Times New Roman" w:eastAsia="Times New Roman" w:hAnsi="Times New Roman"/>
          <w:sz w:val="20"/>
          <w:szCs w:val="24"/>
          <w:lang w:eastAsia="pl-PL"/>
        </w:rPr>
      </w:pPr>
    </w:p>
    <w:p w:rsidR="00FE1819" w:rsidRPr="002F22D1" w:rsidRDefault="00FE1819" w:rsidP="00FE1819">
      <w:pPr>
        <w:spacing w:after="0" w:line="240" w:lineRule="auto"/>
        <w:jc w:val="both"/>
        <w:rPr>
          <w:rFonts w:ascii="Times New Roman" w:eastAsia="Times New Roman" w:hAnsi="Times New Roman"/>
          <w:sz w:val="24"/>
          <w:szCs w:val="24"/>
          <w:lang w:eastAsia="pl-PL"/>
        </w:rPr>
      </w:pPr>
    </w:p>
    <w:p w:rsidR="00912470" w:rsidRPr="00FE1819" w:rsidRDefault="001B0723" w:rsidP="00FE1819">
      <w:pPr>
        <w:spacing w:after="0" w:line="240" w:lineRule="auto"/>
        <w:ind w:left="567" w:hanging="567"/>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X</w:t>
      </w:r>
      <w:r w:rsidR="00912470" w:rsidRPr="00FE1819">
        <w:rPr>
          <w:rFonts w:ascii="Times New Roman" w:eastAsia="Times New Roman" w:hAnsi="Times New Roman"/>
          <w:b/>
          <w:sz w:val="24"/>
          <w:szCs w:val="24"/>
          <w:lang w:eastAsia="pl-PL"/>
        </w:rPr>
        <w:t>I</w:t>
      </w:r>
      <w:r>
        <w:rPr>
          <w:rFonts w:ascii="Times New Roman" w:eastAsia="Times New Roman" w:hAnsi="Times New Roman"/>
          <w:b/>
          <w:sz w:val="24"/>
          <w:szCs w:val="24"/>
          <w:lang w:eastAsia="pl-PL"/>
        </w:rPr>
        <w:t>V</w:t>
      </w:r>
      <w:r w:rsidR="00912470" w:rsidRPr="00FE1819">
        <w:rPr>
          <w:rFonts w:ascii="Times New Roman" w:eastAsia="Times New Roman" w:hAnsi="Times New Roman"/>
          <w:b/>
          <w:sz w:val="24"/>
          <w:szCs w:val="24"/>
          <w:lang w:eastAsia="pl-PL"/>
        </w:rPr>
        <w:t xml:space="preserve">. Procedura postępowania w przypadku podejrzenia,  że uczeń jest ofiarą przemocy   </w:t>
      </w:r>
      <w:r w:rsidR="0015065A" w:rsidRPr="00FE1819">
        <w:rPr>
          <w:rFonts w:ascii="Times New Roman" w:eastAsia="Times New Roman" w:hAnsi="Times New Roman"/>
          <w:b/>
          <w:sz w:val="24"/>
          <w:szCs w:val="24"/>
          <w:lang w:eastAsia="pl-PL"/>
        </w:rPr>
        <w:t>w rodzinie:</w:t>
      </w:r>
    </w:p>
    <w:p w:rsidR="00912470" w:rsidRPr="002F22D1" w:rsidRDefault="00912470" w:rsidP="002F43B4">
      <w:pPr>
        <w:numPr>
          <w:ilvl w:val="0"/>
          <w:numId w:val="4"/>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Nauczyciel przyjmuje informację, zapewniając dyskrecję zgłaszającemu poprzez wysłuchanie go bez świadków. Zapisuje datę i godzinę zgłoszenia.</w:t>
      </w:r>
    </w:p>
    <w:p w:rsidR="00912470" w:rsidRPr="002F22D1" w:rsidRDefault="00912470" w:rsidP="002F43B4">
      <w:pPr>
        <w:numPr>
          <w:ilvl w:val="0"/>
          <w:numId w:val="4"/>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Nauczyciel informuje o zaistniałym fakcie lub zdarzeniach wychowawcę klasy lub/i dyrektora szkoły.</w:t>
      </w:r>
    </w:p>
    <w:p w:rsidR="00912470" w:rsidRPr="002F22D1" w:rsidRDefault="00912470" w:rsidP="002F43B4">
      <w:pPr>
        <w:numPr>
          <w:ilvl w:val="0"/>
          <w:numId w:val="4"/>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Wychowawca informuje pedagoga lub dyrektora, o ile nie zrobił tego nauczyciel.</w:t>
      </w:r>
    </w:p>
    <w:p w:rsidR="00912470" w:rsidRPr="002F22D1" w:rsidRDefault="00912470" w:rsidP="002F43B4">
      <w:pPr>
        <w:numPr>
          <w:ilvl w:val="0"/>
          <w:numId w:val="4"/>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Jeżeli stan ucznia wskazuje na zagrożenie jego zdrowia i życia, dyrektor lub pedagog/psycholog wzywa lekarza.</w:t>
      </w:r>
    </w:p>
    <w:p w:rsidR="00912470" w:rsidRPr="002F22D1" w:rsidRDefault="00912470" w:rsidP="002F43B4">
      <w:pPr>
        <w:numPr>
          <w:ilvl w:val="0"/>
          <w:numId w:val="4"/>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Dyrektor/wicedyrektor lub/i psycholog/pedagog, dbając o dyskrecję, przeprowadzają rozmowę z poszkodowanym, o ile jest to możliwe (gdzie i kiedy doszło do zdarzenia lub zdarzeń, jaka była ich częstotliwość).</w:t>
      </w:r>
    </w:p>
    <w:p w:rsidR="00912470" w:rsidRPr="002F22D1" w:rsidRDefault="00912470" w:rsidP="002F43B4">
      <w:pPr>
        <w:numPr>
          <w:ilvl w:val="0"/>
          <w:numId w:val="4"/>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Pedagog/psycholog zawiadamia lub/i wzywa do szkoły rodzica (prawnego opiekuna lub osobę z najbliższej rodziny) pokrzywdzonego, którego sprawa nie dotyczy.</w:t>
      </w:r>
    </w:p>
    <w:p w:rsidR="00912470" w:rsidRPr="002F22D1" w:rsidRDefault="00912470" w:rsidP="002F43B4">
      <w:pPr>
        <w:numPr>
          <w:ilvl w:val="0"/>
          <w:numId w:val="4"/>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Dyrektor podejmuje decyzję o wdrożeniu procedury „Niebieska Karta” i wyznacza pracownika, który ją przeprowadza.</w:t>
      </w:r>
    </w:p>
    <w:p w:rsidR="00912470" w:rsidRPr="002F22D1" w:rsidRDefault="00912470" w:rsidP="002F43B4">
      <w:pPr>
        <w:numPr>
          <w:ilvl w:val="0"/>
          <w:numId w:val="4"/>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Dyrektor niezwłocznie po wdrożeniu procedury zawiadamia przewodniczącego zespołu interdyscyplinarnego i przekazuje mu sporządzoną dokumentację pokrzywdzonego.</w:t>
      </w:r>
    </w:p>
    <w:p w:rsidR="0015065A" w:rsidRDefault="00912470" w:rsidP="00FE1819">
      <w:pPr>
        <w:spacing w:after="0" w:line="240" w:lineRule="auto"/>
        <w:ind w:left="303"/>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W przypadku osoby nieletniej dyrektor/wicedy</w:t>
      </w:r>
      <w:r w:rsidR="0015065A">
        <w:rPr>
          <w:rFonts w:ascii="Times New Roman" w:eastAsia="Times New Roman" w:hAnsi="Times New Roman"/>
          <w:sz w:val="24"/>
          <w:szCs w:val="24"/>
          <w:lang w:eastAsia="pl-PL"/>
        </w:rPr>
        <w:t xml:space="preserve">rektor zawiadamia sąd rodzinny i </w:t>
      </w:r>
      <w:r w:rsidRPr="002F22D1">
        <w:rPr>
          <w:rFonts w:ascii="Times New Roman" w:eastAsia="Times New Roman" w:hAnsi="Times New Roman"/>
          <w:sz w:val="24"/>
          <w:szCs w:val="24"/>
          <w:lang w:eastAsia="pl-PL"/>
        </w:rPr>
        <w:t>nieletnich.   </w:t>
      </w:r>
    </w:p>
    <w:p w:rsidR="0015065A" w:rsidRPr="00FE1819" w:rsidRDefault="0015065A" w:rsidP="00FE1819">
      <w:pPr>
        <w:spacing w:after="0" w:line="240" w:lineRule="auto"/>
        <w:ind w:left="303"/>
        <w:rPr>
          <w:rFonts w:ascii="Times New Roman" w:eastAsia="Times New Roman" w:hAnsi="Times New Roman"/>
          <w:sz w:val="24"/>
          <w:szCs w:val="24"/>
          <w:lang w:eastAsia="pl-PL"/>
        </w:rPr>
      </w:pPr>
    </w:p>
    <w:p w:rsidR="0015065A" w:rsidRPr="00FE1819" w:rsidRDefault="001B0723" w:rsidP="00FE1819">
      <w:pPr>
        <w:spacing w:after="0" w:line="240" w:lineRule="auto"/>
        <w:rPr>
          <w:rFonts w:ascii="Times New Roman" w:eastAsia="Times New Roman" w:hAnsi="Times New Roman"/>
          <w:b/>
          <w:strike/>
          <w:sz w:val="24"/>
          <w:szCs w:val="24"/>
          <w:lang w:eastAsia="pl-PL"/>
        </w:rPr>
      </w:pPr>
      <w:r>
        <w:rPr>
          <w:rFonts w:ascii="Times New Roman" w:eastAsia="Times New Roman" w:hAnsi="Times New Roman"/>
          <w:b/>
          <w:sz w:val="24"/>
          <w:szCs w:val="24"/>
          <w:lang w:eastAsia="pl-PL"/>
        </w:rPr>
        <w:t>XV</w:t>
      </w:r>
      <w:r w:rsidR="0015065A" w:rsidRPr="00FE1819">
        <w:rPr>
          <w:rFonts w:ascii="Times New Roman" w:eastAsia="Times New Roman" w:hAnsi="Times New Roman"/>
          <w:b/>
          <w:sz w:val="24"/>
          <w:szCs w:val="24"/>
          <w:lang w:eastAsia="pl-PL"/>
        </w:rPr>
        <w:t>. Procedura postępowania na wypadek wystąpienia  przypadku pedofilii w szkole:</w:t>
      </w:r>
    </w:p>
    <w:p w:rsidR="0015065A" w:rsidRPr="00FE1819" w:rsidRDefault="00FE1819" w:rsidP="00FE1819">
      <w:pPr>
        <w:pStyle w:val="TableParagraph"/>
        <w:ind w:left="107"/>
        <w:rPr>
          <w:rFonts w:ascii="Times New Roman" w:hAnsi="Times New Roman" w:cs="Times New Roman"/>
          <w:sz w:val="24"/>
          <w:szCs w:val="24"/>
        </w:rPr>
      </w:pPr>
      <w:r w:rsidRPr="00FE1819">
        <w:rPr>
          <w:rFonts w:ascii="Times New Roman" w:hAnsi="Times New Roman" w:cs="Times New Roman"/>
          <w:sz w:val="24"/>
          <w:szCs w:val="24"/>
        </w:rPr>
        <w:t xml:space="preserve">   </w:t>
      </w:r>
      <w:r w:rsidR="0015065A" w:rsidRPr="00FE1819">
        <w:rPr>
          <w:rFonts w:ascii="Times New Roman" w:hAnsi="Times New Roman" w:cs="Times New Roman"/>
          <w:sz w:val="24"/>
          <w:szCs w:val="24"/>
        </w:rPr>
        <w:t>Należy bezzwłocznie podjąć działania mające na celu powstrzymanie tego zjawiska.</w:t>
      </w:r>
    </w:p>
    <w:p w:rsidR="0015065A" w:rsidRPr="00FE1819" w:rsidRDefault="0015065A" w:rsidP="002F43B4">
      <w:pPr>
        <w:pStyle w:val="Akapitzlist"/>
        <w:numPr>
          <w:ilvl w:val="0"/>
          <w:numId w:val="26"/>
        </w:numPr>
        <w:rPr>
          <w:rFonts w:ascii="Times New Roman" w:hAnsi="Times New Roman" w:cs="Times New Roman"/>
          <w:sz w:val="24"/>
          <w:szCs w:val="24"/>
        </w:rPr>
      </w:pPr>
      <w:r w:rsidRPr="00FE1819">
        <w:rPr>
          <w:rFonts w:ascii="Times New Roman" w:hAnsi="Times New Roman" w:cs="Times New Roman"/>
          <w:sz w:val="24"/>
          <w:szCs w:val="24"/>
        </w:rPr>
        <w:t>w pierwszym kroku po stwierdzeniu zagrożenia należy powiadomić dyrektora oraz pedagoga/psychologa szkolnego</w:t>
      </w:r>
    </w:p>
    <w:p w:rsidR="0015065A" w:rsidRPr="00FE1819" w:rsidRDefault="0015065A" w:rsidP="002F43B4">
      <w:pPr>
        <w:pStyle w:val="Akapitzlist"/>
        <w:numPr>
          <w:ilvl w:val="0"/>
          <w:numId w:val="26"/>
        </w:numPr>
        <w:rPr>
          <w:rFonts w:ascii="Times New Roman" w:hAnsi="Times New Roman" w:cs="Times New Roman"/>
          <w:sz w:val="24"/>
          <w:szCs w:val="24"/>
        </w:rPr>
      </w:pPr>
      <w:r w:rsidRPr="00FE1819">
        <w:rPr>
          <w:rFonts w:ascii="Times New Roman" w:hAnsi="Times New Roman" w:cs="Times New Roman"/>
          <w:sz w:val="24"/>
          <w:szCs w:val="24"/>
        </w:rPr>
        <w:t>w przypadku potwierdzenia informacji o pojawianiu się osób obcych, zaczepiających uczniów, należy bezzwłocznie powiadomić najbliższą placówkę Policji</w:t>
      </w:r>
    </w:p>
    <w:p w:rsidR="0015065A" w:rsidRPr="00FE1819" w:rsidRDefault="0015065A" w:rsidP="002F43B4">
      <w:pPr>
        <w:pStyle w:val="Akapitzlist"/>
        <w:numPr>
          <w:ilvl w:val="0"/>
          <w:numId w:val="26"/>
        </w:numPr>
        <w:rPr>
          <w:rFonts w:ascii="Times New Roman" w:hAnsi="Times New Roman" w:cs="Times New Roman"/>
          <w:sz w:val="24"/>
          <w:szCs w:val="24"/>
        </w:rPr>
      </w:pPr>
      <w:r w:rsidRPr="00FE1819">
        <w:rPr>
          <w:rFonts w:ascii="Times New Roman" w:hAnsi="Times New Roman" w:cs="Times New Roman"/>
          <w:sz w:val="24"/>
          <w:szCs w:val="24"/>
        </w:rPr>
        <w:t>następnie dyrektor szkoły winien przekazać pracownikom szkoły informację o stwierdzonym zagrożeniu</w:t>
      </w:r>
    </w:p>
    <w:p w:rsidR="0015065A" w:rsidRPr="00FE1819" w:rsidRDefault="0015065A" w:rsidP="002F43B4">
      <w:pPr>
        <w:pStyle w:val="Akapitzlist"/>
        <w:numPr>
          <w:ilvl w:val="0"/>
          <w:numId w:val="26"/>
        </w:numPr>
        <w:rPr>
          <w:rFonts w:ascii="Times New Roman" w:hAnsi="Times New Roman" w:cs="Times New Roman"/>
          <w:sz w:val="24"/>
          <w:szCs w:val="24"/>
        </w:rPr>
      </w:pPr>
      <w:r w:rsidRPr="00FE1819">
        <w:rPr>
          <w:rFonts w:ascii="Times New Roman" w:hAnsi="Times New Roman" w:cs="Times New Roman"/>
          <w:sz w:val="24"/>
          <w:szCs w:val="24"/>
        </w:rPr>
        <w:t>wychowawcy klas oraz pedagogowie szkolni winni podjąć działania profilaktyczne wśród uczniów w celu wskazania potencjalnego zagrożenia oraz wskazania możliwych form przekazania informacji o osobach, które mogą stwarzać zagrożenie</w:t>
      </w:r>
    </w:p>
    <w:p w:rsidR="0015065A" w:rsidRPr="00FE1819" w:rsidRDefault="0015065A" w:rsidP="002F43B4">
      <w:pPr>
        <w:pStyle w:val="Akapitzlist"/>
        <w:numPr>
          <w:ilvl w:val="0"/>
          <w:numId w:val="26"/>
        </w:numPr>
        <w:rPr>
          <w:rFonts w:ascii="Times New Roman" w:hAnsi="Times New Roman" w:cs="Times New Roman"/>
          <w:sz w:val="24"/>
          <w:szCs w:val="24"/>
        </w:rPr>
      </w:pPr>
      <w:r w:rsidRPr="00FE1819">
        <w:rPr>
          <w:rFonts w:ascii="Times New Roman" w:hAnsi="Times New Roman" w:cs="Times New Roman"/>
          <w:sz w:val="24"/>
          <w:szCs w:val="24"/>
        </w:rPr>
        <w:t>w przypadku stwierdzenia, że uczeń był molestowany, bezzwłocznie powinni zostać powiadomieni rodzice/prawni opiekunowie ucznia oraz policja w celu przeprowadzenia czynności sprawdzających, które umożliwią ustalenie sprawcy molestowania</w:t>
      </w:r>
    </w:p>
    <w:p w:rsidR="0015065A" w:rsidRPr="00FE1819" w:rsidRDefault="0015065A" w:rsidP="002F43B4">
      <w:pPr>
        <w:pStyle w:val="Akapitzlist"/>
        <w:numPr>
          <w:ilvl w:val="0"/>
          <w:numId w:val="26"/>
        </w:numPr>
        <w:rPr>
          <w:rFonts w:ascii="Times New Roman" w:hAnsi="Times New Roman" w:cs="Times New Roman"/>
          <w:sz w:val="24"/>
          <w:szCs w:val="24"/>
        </w:rPr>
      </w:pPr>
      <w:r w:rsidRPr="00FE1819">
        <w:rPr>
          <w:rFonts w:ascii="Times New Roman" w:hAnsi="Times New Roman" w:cs="Times New Roman"/>
          <w:sz w:val="24"/>
          <w:szCs w:val="24"/>
        </w:rPr>
        <w:t xml:space="preserve">wychowawca lub pedagog/psycholog szkolny przeprowadza indywidualną rozmowę </w:t>
      </w:r>
      <w:r w:rsidR="00FE1819">
        <w:rPr>
          <w:rFonts w:ascii="Times New Roman" w:hAnsi="Times New Roman" w:cs="Times New Roman"/>
          <w:sz w:val="24"/>
          <w:szCs w:val="24"/>
        </w:rPr>
        <w:br/>
      </w:r>
      <w:r w:rsidRPr="00FE1819">
        <w:rPr>
          <w:rFonts w:ascii="Times New Roman" w:hAnsi="Times New Roman" w:cs="Times New Roman"/>
          <w:sz w:val="24"/>
          <w:szCs w:val="24"/>
        </w:rPr>
        <w:t>z uczniem (w obecności rodziców ustala przyczyny i okoliczności zdarzenia)</w:t>
      </w:r>
    </w:p>
    <w:p w:rsidR="0015065A" w:rsidRPr="00FE1819" w:rsidRDefault="0015065A" w:rsidP="002F43B4">
      <w:pPr>
        <w:pStyle w:val="Akapitzlist"/>
        <w:numPr>
          <w:ilvl w:val="0"/>
          <w:numId w:val="26"/>
        </w:numPr>
        <w:rPr>
          <w:rFonts w:ascii="Times New Roman" w:hAnsi="Times New Roman" w:cs="Times New Roman"/>
          <w:sz w:val="24"/>
          <w:szCs w:val="24"/>
        </w:rPr>
      </w:pPr>
      <w:r w:rsidRPr="00FE1819">
        <w:rPr>
          <w:rFonts w:ascii="Times New Roman" w:hAnsi="Times New Roman" w:cs="Times New Roman"/>
          <w:sz w:val="24"/>
          <w:szCs w:val="24"/>
        </w:rPr>
        <w:t>dyrektor winien wezwać do szkoły rodziców/prawnych opiekunów ucznia</w:t>
      </w:r>
    </w:p>
    <w:p w:rsidR="0015065A" w:rsidRPr="00FE1819" w:rsidRDefault="0015065A" w:rsidP="002F43B4">
      <w:pPr>
        <w:pStyle w:val="Akapitzlist"/>
        <w:numPr>
          <w:ilvl w:val="0"/>
          <w:numId w:val="26"/>
        </w:numPr>
        <w:rPr>
          <w:rFonts w:ascii="Times New Roman" w:hAnsi="Times New Roman" w:cs="Times New Roman"/>
          <w:sz w:val="24"/>
          <w:szCs w:val="24"/>
        </w:rPr>
      </w:pPr>
      <w:r w:rsidRPr="00FE1819">
        <w:rPr>
          <w:rFonts w:ascii="Times New Roman" w:hAnsi="Times New Roman" w:cs="Times New Roman"/>
          <w:sz w:val="24"/>
          <w:szCs w:val="24"/>
        </w:rPr>
        <w:t xml:space="preserve">wychowawca lub pedagog/psycholog szkolny winien przeprowadzić rozmowę </w:t>
      </w:r>
      <w:r w:rsidR="00FE1819">
        <w:rPr>
          <w:rFonts w:ascii="Times New Roman" w:hAnsi="Times New Roman" w:cs="Times New Roman"/>
          <w:sz w:val="24"/>
          <w:szCs w:val="24"/>
        </w:rPr>
        <w:br/>
      </w:r>
      <w:r w:rsidRPr="00FE1819">
        <w:rPr>
          <w:rFonts w:ascii="Times New Roman" w:hAnsi="Times New Roman" w:cs="Times New Roman"/>
          <w:sz w:val="24"/>
          <w:szCs w:val="24"/>
        </w:rPr>
        <w:t>z rodzicami/prawnymi opiekunami ucznia sprawcy na temat zdarzenia</w:t>
      </w:r>
    </w:p>
    <w:p w:rsidR="0015065A" w:rsidRDefault="0015065A" w:rsidP="00FE1819">
      <w:pPr>
        <w:spacing w:after="0" w:line="240" w:lineRule="auto"/>
        <w:ind w:left="303"/>
        <w:rPr>
          <w:rFonts w:ascii="Times New Roman" w:eastAsia="Times New Roman" w:hAnsi="Times New Roman"/>
          <w:sz w:val="24"/>
          <w:szCs w:val="24"/>
          <w:lang w:eastAsia="pl-PL"/>
        </w:rPr>
      </w:pPr>
    </w:p>
    <w:p w:rsidR="00FE1819" w:rsidRPr="00FE1819" w:rsidRDefault="00FE1819" w:rsidP="00FE1819">
      <w:pPr>
        <w:spacing w:after="0" w:line="240" w:lineRule="auto"/>
        <w:jc w:val="both"/>
        <w:rPr>
          <w:rFonts w:ascii="Times New Roman" w:eastAsia="Times New Roman" w:hAnsi="Times New Roman"/>
          <w:b/>
          <w:sz w:val="24"/>
          <w:szCs w:val="24"/>
          <w:lang w:eastAsia="pl-PL"/>
        </w:rPr>
      </w:pPr>
      <w:r w:rsidRPr="00FE1819">
        <w:rPr>
          <w:rFonts w:ascii="Times New Roman" w:eastAsia="Times New Roman" w:hAnsi="Times New Roman"/>
          <w:b/>
          <w:sz w:val="24"/>
          <w:szCs w:val="24"/>
          <w:lang w:eastAsia="pl-PL"/>
        </w:rPr>
        <w:lastRenderedPageBreak/>
        <w:t>XVI . Procedura postępowania w przypadku cyberprzemocy i stalkingu.</w:t>
      </w:r>
    </w:p>
    <w:p w:rsidR="00FE1819" w:rsidRPr="002F22D1" w:rsidRDefault="00FE1819" w:rsidP="00FE181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2F22D1">
        <w:rPr>
          <w:rFonts w:ascii="Times New Roman" w:eastAsia="Times New Roman" w:hAnsi="Times New Roman"/>
          <w:sz w:val="24"/>
          <w:szCs w:val="24"/>
          <w:lang w:eastAsia="pl-PL"/>
        </w:rPr>
        <w:t>Do zjawisk związanych z cyberprzemocą i stalkingiem zalicza się:</w:t>
      </w:r>
    </w:p>
    <w:p w:rsidR="00FE1819" w:rsidRPr="002F22D1" w:rsidRDefault="00FE1819" w:rsidP="002F43B4">
      <w:pPr>
        <w:numPr>
          <w:ilvl w:val="0"/>
          <w:numId w:val="36"/>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Robienie zdjęć innym osobom telefonem komórkowym bez zgody rodziców/opiekunów prawnych,</w:t>
      </w:r>
    </w:p>
    <w:p w:rsidR="00FE1819" w:rsidRPr="002F22D1" w:rsidRDefault="00FE1819" w:rsidP="002F43B4">
      <w:pPr>
        <w:numPr>
          <w:ilvl w:val="0"/>
          <w:numId w:val="36"/>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Wstawianie zdjęć osób zarejestrowanych na fotografii bez ich zgody, a szczególnie przy ich wyraźnym sprzeciwie,</w:t>
      </w:r>
    </w:p>
    <w:p w:rsidR="00FE1819" w:rsidRPr="002F22D1" w:rsidRDefault="00FE1819" w:rsidP="002F43B4">
      <w:pPr>
        <w:numPr>
          <w:ilvl w:val="0"/>
          <w:numId w:val="36"/>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Włamania na pocztę elektroniczną, strony internetowe, kradzież treści zamieszczonych na prywatnych stronach internetowych,</w:t>
      </w:r>
    </w:p>
    <w:p w:rsidR="00FE1819" w:rsidRPr="002F22D1" w:rsidRDefault="00FE1819" w:rsidP="002F43B4">
      <w:pPr>
        <w:numPr>
          <w:ilvl w:val="0"/>
          <w:numId w:val="36"/>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Stalking (nękanie przy pomocy Internetu, telefonów komórkowych),</w:t>
      </w:r>
    </w:p>
    <w:p w:rsidR="00FE1819" w:rsidRPr="002F22D1" w:rsidRDefault="00FE1819" w:rsidP="002F43B4">
      <w:pPr>
        <w:numPr>
          <w:ilvl w:val="0"/>
          <w:numId w:val="36"/>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Groźby i znieważania wysyłane za pomocą Internetu lub telefonów komórkowych,</w:t>
      </w:r>
    </w:p>
    <w:p w:rsidR="00FE1819" w:rsidRPr="002F22D1" w:rsidRDefault="00FE1819" w:rsidP="002F43B4">
      <w:pPr>
        <w:numPr>
          <w:ilvl w:val="0"/>
          <w:numId w:val="36"/>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Umieszczanie wulgarnych treści w Internecie, publikacja ich w miejscach masowego dostępu dzieci i młodzieży,</w:t>
      </w:r>
    </w:p>
    <w:p w:rsidR="00FE1819" w:rsidRDefault="00FE1819" w:rsidP="002F43B4">
      <w:pPr>
        <w:numPr>
          <w:ilvl w:val="0"/>
          <w:numId w:val="36"/>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Bezprawne wykorzystywanie informacji,</w:t>
      </w:r>
    </w:p>
    <w:p w:rsidR="00FE1819" w:rsidRPr="003D6A59" w:rsidRDefault="00FE1819" w:rsidP="002F43B4">
      <w:pPr>
        <w:numPr>
          <w:ilvl w:val="0"/>
          <w:numId w:val="36"/>
        </w:numPr>
        <w:spacing w:after="0" w:line="240" w:lineRule="auto"/>
        <w:jc w:val="both"/>
        <w:rPr>
          <w:rFonts w:ascii="Times New Roman" w:eastAsia="Times New Roman" w:hAnsi="Times New Roman"/>
          <w:sz w:val="24"/>
          <w:szCs w:val="24"/>
          <w:lang w:eastAsia="pl-PL"/>
        </w:rPr>
      </w:pPr>
      <w:r w:rsidRPr="003D6A59">
        <w:rPr>
          <w:rFonts w:ascii="Times New Roman" w:eastAsia="Times New Roman" w:hAnsi="Times New Roman"/>
          <w:sz w:val="24"/>
          <w:szCs w:val="24"/>
          <w:lang w:eastAsia="pl-PL"/>
        </w:rPr>
        <w:t>Uwodzenie i treści pornograficzne w Internecie.</w:t>
      </w:r>
    </w:p>
    <w:p w:rsidR="00FE1819" w:rsidRPr="00D41E3A" w:rsidRDefault="00FE1819" w:rsidP="00FE1819">
      <w:pPr>
        <w:spacing w:after="0" w:line="240" w:lineRule="auto"/>
        <w:jc w:val="both"/>
        <w:rPr>
          <w:rFonts w:ascii="Times New Roman" w:eastAsia="Times New Roman" w:hAnsi="Times New Roman"/>
          <w:sz w:val="24"/>
          <w:szCs w:val="24"/>
          <w:u w:val="single"/>
          <w:lang w:eastAsia="pl-PL"/>
        </w:rPr>
      </w:pPr>
      <w:r w:rsidRPr="00D41E3A">
        <w:rPr>
          <w:rFonts w:ascii="Times New Roman" w:eastAsia="Times New Roman" w:hAnsi="Times New Roman"/>
          <w:sz w:val="24"/>
          <w:szCs w:val="24"/>
          <w:u w:val="single"/>
          <w:lang w:eastAsia="pl-PL"/>
        </w:rPr>
        <w:t>W przypadku zaistnienia w szkole sytuacji związanych z cyberprzemocą lub stalkingiem, wprowadza się następujące procedury postępowania:</w:t>
      </w:r>
    </w:p>
    <w:p w:rsidR="00FE1819" w:rsidRDefault="00FE1819" w:rsidP="002F43B4">
      <w:pPr>
        <w:numPr>
          <w:ilvl w:val="0"/>
          <w:numId w:val="21"/>
        </w:num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Ujawnienie przypadku cyberprzemocy lub stalkingu (zgłoszenie przez uczniów, rodziców, świadków zdarzenia, nauczycieli). Stworzenie warunków do bezpiecznego zgłoszenia zdarzenia karalnego (zapewnienie anonimowości osobie zgłaszającej, szczególnie dziecku).</w:t>
      </w:r>
    </w:p>
    <w:p w:rsidR="00FE1819" w:rsidRDefault="00FE1819" w:rsidP="002F43B4">
      <w:pPr>
        <w:numPr>
          <w:ilvl w:val="0"/>
          <w:numId w:val="21"/>
        </w:numPr>
        <w:spacing w:after="0" w:line="240" w:lineRule="auto"/>
        <w:jc w:val="both"/>
        <w:rPr>
          <w:rFonts w:ascii="Times New Roman" w:eastAsia="Times New Roman" w:hAnsi="Times New Roman"/>
          <w:sz w:val="24"/>
          <w:szCs w:val="24"/>
          <w:lang w:eastAsia="pl-PL"/>
        </w:rPr>
      </w:pPr>
      <w:r w:rsidRPr="00E7383B">
        <w:rPr>
          <w:rFonts w:ascii="Times New Roman" w:eastAsia="Times New Roman" w:hAnsi="Times New Roman"/>
          <w:sz w:val="24"/>
          <w:szCs w:val="24"/>
          <w:lang w:eastAsia="pl-PL"/>
        </w:rPr>
        <w:t>O zdarzeniu informowany jest wychowawca klasy, w której zaistniała sytuacja cyberprzemocy/stalkingu.</w:t>
      </w:r>
    </w:p>
    <w:p w:rsidR="00FE1819" w:rsidRDefault="00FE1819" w:rsidP="002F43B4">
      <w:pPr>
        <w:numPr>
          <w:ilvl w:val="0"/>
          <w:numId w:val="21"/>
        </w:numPr>
        <w:spacing w:after="0" w:line="240" w:lineRule="auto"/>
        <w:jc w:val="both"/>
        <w:rPr>
          <w:rFonts w:ascii="Times New Roman" w:eastAsia="Times New Roman" w:hAnsi="Times New Roman"/>
          <w:sz w:val="24"/>
          <w:szCs w:val="24"/>
          <w:lang w:eastAsia="pl-PL"/>
        </w:rPr>
      </w:pPr>
      <w:r w:rsidRPr="00E7383B">
        <w:rPr>
          <w:rFonts w:ascii="Times New Roman" w:eastAsia="Times New Roman" w:hAnsi="Times New Roman"/>
          <w:sz w:val="24"/>
          <w:szCs w:val="24"/>
          <w:lang w:eastAsia="pl-PL"/>
        </w:rPr>
        <w:t>Wychowawca przekazuje informację o zdarzeniu pedagogowi szkolnemu.</w:t>
      </w:r>
    </w:p>
    <w:p w:rsidR="00FE1819" w:rsidRDefault="00FE1819" w:rsidP="002F43B4">
      <w:pPr>
        <w:numPr>
          <w:ilvl w:val="0"/>
          <w:numId w:val="21"/>
        </w:numPr>
        <w:spacing w:after="0" w:line="240" w:lineRule="auto"/>
        <w:jc w:val="both"/>
        <w:rPr>
          <w:rFonts w:ascii="Times New Roman" w:eastAsia="Times New Roman" w:hAnsi="Times New Roman"/>
          <w:sz w:val="24"/>
          <w:szCs w:val="24"/>
          <w:lang w:eastAsia="pl-PL"/>
        </w:rPr>
      </w:pPr>
      <w:r w:rsidRPr="00E7383B">
        <w:rPr>
          <w:rFonts w:ascii="Times New Roman" w:eastAsia="Times New Roman" w:hAnsi="Times New Roman"/>
          <w:sz w:val="24"/>
          <w:szCs w:val="24"/>
          <w:lang w:eastAsia="pl-PL"/>
        </w:rPr>
        <w:t>Wychowawca wraz z pedagogiem ustalają okoliczności zdarzenia oraz świadków.</w:t>
      </w:r>
    </w:p>
    <w:p w:rsidR="00FE1819" w:rsidRDefault="00FE1819" w:rsidP="002F43B4">
      <w:pPr>
        <w:numPr>
          <w:ilvl w:val="0"/>
          <w:numId w:val="21"/>
        </w:numPr>
        <w:spacing w:after="0" w:line="240" w:lineRule="auto"/>
        <w:jc w:val="both"/>
        <w:rPr>
          <w:rFonts w:ascii="Times New Roman" w:eastAsia="Times New Roman" w:hAnsi="Times New Roman"/>
          <w:sz w:val="24"/>
          <w:szCs w:val="24"/>
          <w:lang w:eastAsia="pl-PL"/>
        </w:rPr>
      </w:pPr>
      <w:r w:rsidRPr="00E7383B">
        <w:rPr>
          <w:rFonts w:ascii="Times New Roman" w:eastAsia="Times New Roman" w:hAnsi="Times New Roman"/>
          <w:sz w:val="24"/>
          <w:szCs w:val="24"/>
          <w:lang w:eastAsia="pl-PL"/>
        </w:rPr>
        <w:t>W uzasadnionych przypadkach w procedurę włącza się nauczyciela informatyki, który pomaga zabezpieczyć dowody i/lub ustalić tożsamość sprawcy czynu.</w:t>
      </w:r>
    </w:p>
    <w:p w:rsidR="00FE1819" w:rsidRDefault="00FE1819" w:rsidP="002F43B4">
      <w:pPr>
        <w:numPr>
          <w:ilvl w:val="0"/>
          <w:numId w:val="21"/>
        </w:numPr>
        <w:spacing w:after="0" w:line="240" w:lineRule="auto"/>
        <w:jc w:val="both"/>
        <w:rPr>
          <w:rFonts w:ascii="Times New Roman" w:eastAsia="Times New Roman" w:hAnsi="Times New Roman"/>
          <w:sz w:val="24"/>
          <w:szCs w:val="24"/>
          <w:lang w:eastAsia="pl-PL"/>
        </w:rPr>
      </w:pPr>
      <w:r w:rsidRPr="00E7383B">
        <w:rPr>
          <w:rFonts w:ascii="Times New Roman" w:eastAsia="Times New Roman" w:hAnsi="Times New Roman"/>
          <w:sz w:val="24"/>
          <w:szCs w:val="24"/>
          <w:lang w:eastAsia="pl-PL"/>
        </w:rPr>
        <w:t>Wszystkie dowody zastosowanej cyberprzemocy/stalkingu zbiera wychowawca wraz z pedagogiem.</w:t>
      </w:r>
    </w:p>
    <w:p w:rsidR="00FE1819" w:rsidRDefault="00FE1819" w:rsidP="002F43B4">
      <w:pPr>
        <w:numPr>
          <w:ilvl w:val="0"/>
          <w:numId w:val="21"/>
        </w:numPr>
        <w:spacing w:after="0" w:line="240" w:lineRule="auto"/>
        <w:jc w:val="both"/>
        <w:rPr>
          <w:rFonts w:ascii="Times New Roman" w:eastAsia="Times New Roman" w:hAnsi="Times New Roman"/>
          <w:sz w:val="24"/>
          <w:szCs w:val="24"/>
          <w:lang w:eastAsia="pl-PL"/>
        </w:rPr>
      </w:pPr>
      <w:r w:rsidRPr="00E7383B">
        <w:rPr>
          <w:rFonts w:ascii="Times New Roman" w:eastAsia="Times New Roman" w:hAnsi="Times New Roman"/>
          <w:sz w:val="24"/>
          <w:szCs w:val="24"/>
          <w:lang w:eastAsia="pl-PL"/>
        </w:rPr>
        <w:t>Wychowawca/pedagog podejmuje działania na rzecz natychmiastowego przerwania aktu cyberprzemocy/stalkingu (np. zawiadomienie administratora serwisu w celu usunięcia materiału, żądanie natychmiastowego usunięcia wszystkich filmów ośmieszających z telefonu sprawcy itp.).</w:t>
      </w:r>
    </w:p>
    <w:p w:rsidR="00FE1819" w:rsidRDefault="00FE1819" w:rsidP="002F43B4">
      <w:pPr>
        <w:numPr>
          <w:ilvl w:val="0"/>
          <w:numId w:val="21"/>
        </w:numPr>
        <w:spacing w:after="0" w:line="240" w:lineRule="auto"/>
        <w:jc w:val="both"/>
        <w:rPr>
          <w:rFonts w:ascii="Times New Roman" w:eastAsia="Times New Roman" w:hAnsi="Times New Roman"/>
          <w:sz w:val="24"/>
          <w:szCs w:val="24"/>
          <w:lang w:eastAsia="pl-PL"/>
        </w:rPr>
      </w:pPr>
      <w:r w:rsidRPr="00E7383B">
        <w:rPr>
          <w:rFonts w:ascii="Times New Roman" w:eastAsia="Times New Roman" w:hAnsi="Times New Roman"/>
          <w:sz w:val="24"/>
          <w:szCs w:val="24"/>
          <w:lang w:eastAsia="pl-PL"/>
        </w:rPr>
        <w:t>O zaistniałej sytuacji pedagog szkolny lub wychowawca informują dyrektora szkoły.</w:t>
      </w:r>
    </w:p>
    <w:p w:rsidR="00FE1819" w:rsidRDefault="00FE1819" w:rsidP="002F43B4">
      <w:pPr>
        <w:numPr>
          <w:ilvl w:val="0"/>
          <w:numId w:val="21"/>
        </w:numPr>
        <w:spacing w:after="0" w:line="240" w:lineRule="auto"/>
        <w:jc w:val="both"/>
        <w:rPr>
          <w:rFonts w:ascii="Times New Roman" w:eastAsia="Times New Roman" w:hAnsi="Times New Roman"/>
          <w:sz w:val="24"/>
          <w:szCs w:val="24"/>
          <w:lang w:eastAsia="pl-PL"/>
        </w:rPr>
      </w:pPr>
      <w:r w:rsidRPr="00E7383B">
        <w:rPr>
          <w:rFonts w:ascii="Times New Roman" w:eastAsia="Times New Roman" w:hAnsi="Times New Roman"/>
          <w:sz w:val="24"/>
          <w:szCs w:val="24"/>
          <w:lang w:eastAsia="pl-PL"/>
        </w:rPr>
        <w:t>W przypadkach uzasadnionych dyrektor/pedagog przekazuje informacje o przestępstwie Policji.</w:t>
      </w:r>
    </w:p>
    <w:p w:rsidR="00FE1819" w:rsidRDefault="00FE1819" w:rsidP="002F43B4">
      <w:pPr>
        <w:numPr>
          <w:ilvl w:val="0"/>
          <w:numId w:val="21"/>
        </w:numPr>
        <w:spacing w:after="0" w:line="240" w:lineRule="auto"/>
        <w:jc w:val="both"/>
        <w:rPr>
          <w:rFonts w:ascii="Times New Roman" w:eastAsia="Times New Roman" w:hAnsi="Times New Roman"/>
          <w:sz w:val="24"/>
          <w:szCs w:val="24"/>
          <w:lang w:eastAsia="pl-PL"/>
        </w:rPr>
      </w:pPr>
      <w:r w:rsidRPr="00E7383B">
        <w:rPr>
          <w:rFonts w:ascii="Times New Roman" w:eastAsia="Times New Roman" w:hAnsi="Times New Roman"/>
          <w:sz w:val="24"/>
          <w:szCs w:val="24"/>
          <w:lang w:eastAsia="pl-PL"/>
        </w:rPr>
        <w:t xml:space="preserve">W przypadku prowadzenia przez Policję na terenie szkoły czynności służbowych zgodnych </w:t>
      </w:r>
      <w:r>
        <w:rPr>
          <w:rFonts w:ascii="Times New Roman" w:eastAsia="Times New Roman" w:hAnsi="Times New Roman"/>
          <w:sz w:val="24"/>
          <w:szCs w:val="24"/>
          <w:lang w:eastAsia="pl-PL"/>
        </w:rPr>
        <w:br/>
      </w:r>
      <w:r w:rsidRPr="00E7383B">
        <w:rPr>
          <w:rFonts w:ascii="Times New Roman" w:eastAsia="Times New Roman" w:hAnsi="Times New Roman"/>
          <w:sz w:val="24"/>
          <w:szCs w:val="24"/>
          <w:lang w:eastAsia="pl-PL"/>
        </w:rPr>
        <w:t>z prawem, dyrektor ma obowiązek umożliwić ich wykonywanie.</w:t>
      </w:r>
    </w:p>
    <w:p w:rsidR="00FE1819" w:rsidRDefault="00FE1819" w:rsidP="002F43B4">
      <w:pPr>
        <w:numPr>
          <w:ilvl w:val="0"/>
          <w:numId w:val="21"/>
        </w:numPr>
        <w:spacing w:after="0" w:line="240" w:lineRule="auto"/>
        <w:jc w:val="both"/>
        <w:rPr>
          <w:rFonts w:ascii="Times New Roman" w:eastAsia="Times New Roman" w:hAnsi="Times New Roman"/>
          <w:sz w:val="24"/>
          <w:szCs w:val="24"/>
          <w:lang w:eastAsia="pl-PL"/>
        </w:rPr>
      </w:pPr>
      <w:r w:rsidRPr="00E7383B">
        <w:rPr>
          <w:rFonts w:ascii="Times New Roman" w:eastAsia="Times New Roman" w:hAnsi="Times New Roman"/>
          <w:sz w:val="24"/>
          <w:szCs w:val="24"/>
          <w:lang w:eastAsia="pl-PL"/>
        </w:rPr>
        <w:t>Dyrektor udostępnia pomieszczenia, w których policja może przeprowadzić rozmowę z uczniem, dokonać przeszukania przedmiotów należących do ucznia, z zachowaniem poufności i dobra dziecka. Czynności te wykonywane są w obecności dyrektora, wicedyrektora, pedagoga lub innego wyznaczonego nauczyciela.</w:t>
      </w:r>
    </w:p>
    <w:p w:rsidR="00FE1819" w:rsidRDefault="00FE1819" w:rsidP="002F43B4">
      <w:pPr>
        <w:numPr>
          <w:ilvl w:val="0"/>
          <w:numId w:val="21"/>
        </w:numPr>
        <w:spacing w:after="0" w:line="240" w:lineRule="auto"/>
        <w:jc w:val="both"/>
        <w:rPr>
          <w:rFonts w:ascii="Times New Roman" w:eastAsia="Times New Roman" w:hAnsi="Times New Roman"/>
          <w:sz w:val="24"/>
          <w:szCs w:val="24"/>
          <w:lang w:eastAsia="pl-PL"/>
        </w:rPr>
      </w:pPr>
      <w:r w:rsidRPr="00E7383B">
        <w:rPr>
          <w:rFonts w:ascii="Times New Roman" w:eastAsia="Times New Roman" w:hAnsi="Times New Roman"/>
          <w:sz w:val="24"/>
          <w:szCs w:val="24"/>
          <w:lang w:eastAsia="pl-PL"/>
        </w:rPr>
        <w:t>Dyrektor szkoły informuje rodziców i w razie konieczności prosi o przybycie na miejsce.</w:t>
      </w:r>
    </w:p>
    <w:p w:rsidR="00FE1819" w:rsidRPr="00E7383B" w:rsidRDefault="00FE1819" w:rsidP="00FE1819">
      <w:pPr>
        <w:spacing w:after="0" w:line="240" w:lineRule="auto"/>
        <w:ind w:left="720"/>
        <w:jc w:val="both"/>
        <w:rPr>
          <w:rFonts w:ascii="Times New Roman" w:eastAsia="Times New Roman" w:hAnsi="Times New Roman"/>
          <w:sz w:val="24"/>
          <w:szCs w:val="24"/>
          <w:lang w:eastAsia="pl-PL"/>
        </w:rPr>
      </w:pPr>
    </w:p>
    <w:p w:rsidR="00FE1819" w:rsidRDefault="00FE1819" w:rsidP="00FE1819">
      <w:pPr>
        <w:tabs>
          <w:tab w:val="num" w:pos="1134"/>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Gdy sprawcą jest uczeń szkoły:</w:t>
      </w:r>
    </w:p>
    <w:p w:rsidR="00FE1819" w:rsidRPr="00FE1819" w:rsidRDefault="00FE1819" w:rsidP="002F43B4">
      <w:pPr>
        <w:pStyle w:val="Akapitzlist"/>
        <w:numPr>
          <w:ilvl w:val="1"/>
          <w:numId w:val="37"/>
        </w:numPr>
        <w:tabs>
          <w:tab w:val="clear" w:pos="1440"/>
          <w:tab w:val="num" w:pos="709"/>
        </w:tabs>
        <w:ind w:left="709"/>
        <w:rPr>
          <w:rFonts w:ascii="Times New Roman" w:eastAsia="Times New Roman" w:hAnsi="Times New Roman"/>
          <w:sz w:val="24"/>
          <w:szCs w:val="24"/>
        </w:rPr>
      </w:pPr>
      <w:r w:rsidRPr="00FE1819">
        <w:rPr>
          <w:rFonts w:ascii="Times New Roman" w:eastAsia="Times New Roman" w:hAnsi="Times New Roman"/>
          <w:sz w:val="24"/>
          <w:szCs w:val="24"/>
        </w:rPr>
        <w:t>pedagog prowadzi rozmowę pozwalającą ustalić przyczyny dokonania cyberprzemocy/stalkingu. W uzasadnionych wypadkach należy udzielić sprawcy pomocy psychologiczno-pedagogicznej, celem uniknięcia na przyszłość podobnych zachowań.</w:t>
      </w:r>
    </w:p>
    <w:p w:rsidR="00FE1819" w:rsidRPr="00FE1819" w:rsidRDefault="00FE1819" w:rsidP="002F43B4">
      <w:pPr>
        <w:pStyle w:val="Akapitzlist"/>
        <w:numPr>
          <w:ilvl w:val="1"/>
          <w:numId w:val="37"/>
        </w:numPr>
        <w:tabs>
          <w:tab w:val="clear" w:pos="1440"/>
          <w:tab w:val="num" w:pos="709"/>
        </w:tabs>
        <w:ind w:left="709"/>
        <w:rPr>
          <w:rFonts w:ascii="Times New Roman" w:eastAsia="Times New Roman" w:hAnsi="Times New Roman"/>
          <w:sz w:val="24"/>
          <w:szCs w:val="24"/>
        </w:rPr>
      </w:pPr>
      <w:r w:rsidRPr="00FE1819">
        <w:rPr>
          <w:rFonts w:ascii="Times New Roman" w:eastAsia="Times New Roman" w:hAnsi="Times New Roman"/>
          <w:sz w:val="24"/>
          <w:szCs w:val="24"/>
        </w:rPr>
        <w:t xml:space="preserve">Kontakt z rodzicami/opiekunami prawnymi sprawcy celem omówienia zachowania dziecka, zapoznania z materiałem dowodowym oraz decyzją w sprawie dalszego postępowania </w:t>
      </w:r>
      <w:r w:rsidRPr="00FE1819">
        <w:rPr>
          <w:rFonts w:ascii="Times New Roman" w:eastAsia="Times New Roman" w:hAnsi="Times New Roman"/>
          <w:sz w:val="24"/>
          <w:szCs w:val="24"/>
        </w:rPr>
        <w:lastRenderedPageBreak/>
        <w:t>i podjętych środkach dyscyplinarnych wobec ich dziecka.</w:t>
      </w:r>
    </w:p>
    <w:p w:rsidR="00FE1819" w:rsidRPr="00FE1819" w:rsidRDefault="00FE1819" w:rsidP="002F43B4">
      <w:pPr>
        <w:pStyle w:val="Akapitzlist"/>
        <w:numPr>
          <w:ilvl w:val="1"/>
          <w:numId w:val="37"/>
        </w:numPr>
        <w:tabs>
          <w:tab w:val="clear" w:pos="1440"/>
          <w:tab w:val="num" w:pos="709"/>
        </w:tabs>
        <w:ind w:left="709"/>
        <w:rPr>
          <w:rFonts w:ascii="Times New Roman" w:eastAsia="Times New Roman" w:hAnsi="Times New Roman"/>
          <w:sz w:val="24"/>
          <w:szCs w:val="24"/>
        </w:rPr>
      </w:pPr>
      <w:r w:rsidRPr="00FE1819">
        <w:rPr>
          <w:rFonts w:ascii="Times New Roman" w:eastAsia="Times New Roman" w:hAnsi="Times New Roman"/>
          <w:sz w:val="24"/>
          <w:szCs w:val="24"/>
        </w:rPr>
        <w:t>Wobec sprawcy wyciąga się konsekwencje zgodne ze Statutem Szkoły.</w:t>
      </w:r>
    </w:p>
    <w:p w:rsidR="00FE1819" w:rsidRPr="00FE1819" w:rsidRDefault="00FE1819" w:rsidP="002F43B4">
      <w:pPr>
        <w:pStyle w:val="Akapitzlist"/>
        <w:numPr>
          <w:ilvl w:val="1"/>
          <w:numId w:val="37"/>
        </w:numPr>
        <w:tabs>
          <w:tab w:val="clear" w:pos="1440"/>
          <w:tab w:val="num" w:pos="709"/>
        </w:tabs>
        <w:ind w:left="709"/>
        <w:rPr>
          <w:rFonts w:ascii="Times New Roman" w:eastAsia="Times New Roman" w:hAnsi="Times New Roman"/>
          <w:sz w:val="24"/>
          <w:szCs w:val="24"/>
        </w:rPr>
      </w:pPr>
      <w:r w:rsidRPr="00FE1819">
        <w:rPr>
          <w:rFonts w:ascii="Times New Roman" w:eastAsia="Times New Roman" w:hAnsi="Times New Roman"/>
          <w:sz w:val="24"/>
          <w:szCs w:val="24"/>
        </w:rPr>
        <w:t>Uczeń, który dokonał cyberprzemocy/stalkingu jest monitorowany przez pedagoga i wychowawcę, celem zapobiegania aktom zemsty na osobach poszkodowanych.</w:t>
      </w:r>
    </w:p>
    <w:p w:rsidR="00FE1819" w:rsidRPr="00FE1819" w:rsidRDefault="00FE1819" w:rsidP="002F43B4">
      <w:pPr>
        <w:pStyle w:val="Akapitzlist"/>
        <w:numPr>
          <w:ilvl w:val="1"/>
          <w:numId w:val="37"/>
        </w:numPr>
        <w:tabs>
          <w:tab w:val="clear" w:pos="1440"/>
          <w:tab w:val="num" w:pos="709"/>
        </w:tabs>
        <w:ind w:left="709"/>
        <w:rPr>
          <w:rFonts w:ascii="Times New Roman" w:eastAsia="Times New Roman" w:hAnsi="Times New Roman"/>
          <w:sz w:val="24"/>
          <w:szCs w:val="24"/>
        </w:rPr>
      </w:pPr>
      <w:r w:rsidRPr="00FE1819">
        <w:rPr>
          <w:rFonts w:ascii="Times New Roman" w:eastAsia="Times New Roman" w:hAnsi="Times New Roman"/>
          <w:sz w:val="24"/>
          <w:szCs w:val="24"/>
        </w:rPr>
        <w:t>Jeśli sprawca jest nieznany, należy – o ile to możliwe - dokonać natychmiastowego przerwania aktu cyberprzemocy/stalkingu np. powiadamiając Policję.</w:t>
      </w:r>
    </w:p>
    <w:p w:rsidR="00FE1819" w:rsidRPr="00FE1819" w:rsidRDefault="00FE1819" w:rsidP="002F43B4">
      <w:pPr>
        <w:pStyle w:val="Akapitzlist"/>
        <w:numPr>
          <w:ilvl w:val="1"/>
          <w:numId w:val="37"/>
        </w:numPr>
        <w:tabs>
          <w:tab w:val="clear" w:pos="1440"/>
          <w:tab w:val="num" w:pos="709"/>
        </w:tabs>
        <w:ind w:left="709"/>
        <w:rPr>
          <w:rFonts w:ascii="Times New Roman" w:eastAsia="Times New Roman" w:hAnsi="Times New Roman"/>
          <w:sz w:val="24"/>
          <w:szCs w:val="24"/>
        </w:rPr>
      </w:pPr>
      <w:r w:rsidRPr="00FE1819">
        <w:rPr>
          <w:rFonts w:ascii="Times New Roman" w:eastAsia="Times New Roman" w:hAnsi="Times New Roman"/>
          <w:sz w:val="24"/>
          <w:szCs w:val="24"/>
        </w:rPr>
        <w:t>Wobec ofiary cyberprzemocy/stalkingu wychowawca podejmuje działania ochronne i wspierające. Zapewnia ucznia, że dobrze zrobił zgłaszając zdarzenie. Radzi, jak powinien postąpić, aby zapewnić sobie poczucie bezpieczeństwa i nie dopuścić do eskalacji prześladowania.</w:t>
      </w:r>
    </w:p>
    <w:p w:rsidR="00FE1819" w:rsidRPr="00FE1819" w:rsidRDefault="00FE1819" w:rsidP="002F43B4">
      <w:pPr>
        <w:pStyle w:val="Akapitzlist"/>
        <w:numPr>
          <w:ilvl w:val="1"/>
          <w:numId w:val="37"/>
        </w:numPr>
        <w:tabs>
          <w:tab w:val="clear" w:pos="1440"/>
          <w:tab w:val="num" w:pos="709"/>
        </w:tabs>
        <w:spacing w:before="100" w:beforeAutospacing="1" w:after="100" w:afterAutospacing="1"/>
        <w:ind w:left="709"/>
        <w:rPr>
          <w:rFonts w:ascii="Times New Roman" w:eastAsia="Times New Roman" w:hAnsi="Times New Roman"/>
          <w:sz w:val="24"/>
          <w:szCs w:val="24"/>
        </w:rPr>
      </w:pPr>
      <w:r w:rsidRPr="00FE1819">
        <w:rPr>
          <w:rFonts w:ascii="Times New Roman" w:eastAsia="Times New Roman" w:hAnsi="Times New Roman"/>
          <w:sz w:val="24"/>
          <w:szCs w:val="24"/>
        </w:rPr>
        <w:t>Sytuacja dziecka, które padło ofiarą przemocy, musi być monitorowana, aby nie dopuścić do dalszych działań przemocowych lub odwetowych ze strony sprawcy. Podobnie należy postąpić w przypadku, gdy o zdarzeniu poinformowali świadkowie, a nie ofiara cyberprzemocy/stalkingu.</w:t>
      </w:r>
    </w:p>
    <w:p w:rsidR="00FE1819" w:rsidRPr="00FE1819" w:rsidRDefault="00FE1819" w:rsidP="002F43B4">
      <w:pPr>
        <w:pStyle w:val="Akapitzlist"/>
        <w:numPr>
          <w:ilvl w:val="1"/>
          <w:numId w:val="37"/>
        </w:numPr>
        <w:tabs>
          <w:tab w:val="clear" w:pos="1440"/>
          <w:tab w:val="num" w:pos="709"/>
        </w:tabs>
        <w:spacing w:before="100" w:beforeAutospacing="1" w:after="100" w:afterAutospacing="1"/>
        <w:ind w:left="709"/>
        <w:rPr>
          <w:rFonts w:ascii="Times New Roman" w:eastAsia="Times New Roman" w:hAnsi="Times New Roman"/>
          <w:sz w:val="24"/>
          <w:szCs w:val="24"/>
        </w:rPr>
      </w:pPr>
      <w:r w:rsidRPr="00FE1819">
        <w:rPr>
          <w:rFonts w:ascii="Times New Roman" w:eastAsia="Times New Roman" w:hAnsi="Times New Roman"/>
          <w:sz w:val="24"/>
          <w:szCs w:val="24"/>
        </w:rPr>
        <w:t>Rodzice/opiekunowie prawni dziecka - ofiary winni być natychmiast poinformowani o sposobie rozwiązania sytuacji związanej  z cyberprzemocą/stalkingiem.</w:t>
      </w:r>
    </w:p>
    <w:p w:rsidR="00FE1819" w:rsidRPr="00FE1819" w:rsidRDefault="00FE1819" w:rsidP="002F43B4">
      <w:pPr>
        <w:pStyle w:val="Akapitzlist"/>
        <w:numPr>
          <w:ilvl w:val="1"/>
          <w:numId w:val="37"/>
        </w:numPr>
        <w:tabs>
          <w:tab w:val="clear" w:pos="1440"/>
          <w:tab w:val="num" w:pos="709"/>
        </w:tabs>
        <w:ind w:left="709"/>
        <w:rPr>
          <w:rFonts w:ascii="Times New Roman" w:eastAsia="Times New Roman" w:hAnsi="Times New Roman"/>
          <w:sz w:val="24"/>
          <w:szCs w:val="24"/>
        </w:rPr>
      </w:pPr>
      <w:r w:rsidRPr="00FE1819">
        <w:rPr>
          <w:rFonts w:ascii="Times New Roman" w:eastAsia="Times New Roman" w:hAnsi="Times New Roman"/>
          <w:sz w:val="24"/>
          <w:szCs w:val="24"/>
        </w:rPr>
        <w:t>Z zaistniałego zdarzenia należy sporządzać przez cały czas wyjaśniania sprawy, notatki służbowe, w których zawarte będą daty i miejsca rozmów, personalia osób biorących udział w wyjaśnianiu spraw, opisy przebiegu wydarzeń oraz podpisy świadków zdarzenia i wyjaśniania sprawy.</w:t>
      </w:r>
    </w:p>
    <w:p w:rsidR="00FE1819" w:rsidRDefault="00FE1819" w:rsidP="00FE1819">
      <w:pPr>
        <w:spacing w:after="0" w:line="240" w:lineRule="auto"/>
        <w:jc w:val="both"/>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Podczas wyjaśniania sprawy nie należy dopuszczać do konfrontacji sprawcy z ofiarą celem zachowania poczucia bezpieczeństwa ofiary cyberprzemocy/stalkingu  </w:t>
      </w:r>
    </w:p>
    <w:p w:rsidR="006D145E" w:rsidRDefault="00912470" w:rsidP="00FE1819">
      <w:pPr>
        <w:spacing w:after="0" w:line="240" w:lineRule="auto"/>
        <w:ind w:left="303"/>
        <w:rPr>
          <w:rFonts w:ascii="Times New Roman" w:eastAsia="Times New Roman" w:hAnsi="Times New Roman"/>
          <w:sz w:val="24"/>
          <w:szCs w:val="24"/>
          <w:lang w:eastAsia="pl-PL"/>
        </w:rPr>
      </w:pPr>
      <w:r w:rsidRPr="002F22D1">
        <w:rPr>
          <w:rFonts w:ascii="Times New Roman" w:eastAsia="Times New Roman" w:hAnsi="Times New Roman"/>
          <w:sz w:val="24"/>
          <w:szCs w:val="24"/>
          <w:lang w:eastAsia="pl-PL"/>
        </w:rPr>
        <w:t>                                                                    </w:t>
      </w:r>
    </w:p>
    <w:p w:rsidR="006D145E" w:rsidRDefault="006D145E" w:rsidP="00FE1819">
      <w:pPr>
        <w:spacing w:after="0" w:line="240" w:lineRule="auto"/>
        <w:ind w:left="303"/>
        <w:rPr>
          <w:rFonts w:ascii="Times New Roman" w:eastAsia="Times New Roman" w:hAnsi="Times New Roman"/>
          <w:sz w:val="24"/>
          <w:szCs w:val="24"/>
          <w:lang w:eastAsia="pl-PL"/>
        </w:rPr>
      </w:pPr>
    </w:p>
    <w:p w:rsidR="006D145E" w:rsidRDefault="006D145E" w:rsidP="00FE1819">
      <w:pPr>
        <w:spacing w:after="0" w:line="240" w:lineRule="auto"/>
        <w:ind w:left="303"/>
        <w:rPr>
          <w:rFonts w:ascii="Times New Roman" w:eastAsia="Times New Roman" w:hAnsi="Times New Roman"/>
          <w:sz w:val="24"/>
          <w:szCs w:val="24"/>
          <w:lang w:eastAsia="pl-PL"/>
        </w:rPr>
      </w:pPr>
    </w:p>
    <w:p w:rsidR="006D145E" w:rsidRDefault="006D145E" w:rsidP="00FE1819">
      <w:pPr>
        <w:spacing w:after="0" w:line="240" w:lineRule="auto"/>
        <w:ind w:left="303"/>
        <w:rPr>
          <w:rFonts w:ascii="Times New Roman" w:eastAsia="Times New Roman" w:hAnsi="Times New Roman"/>
          <w:sz w:val="24"/>
          <w:szCs w:val="24"/>
          <w:lang w:eastAsia="pl-PL"/>
        </w:rPr>
      </w:pPr>
    </w:p>
    <w:p w:rsidR="006D145E" w:rsidRDefault="006D145E" w:rsidP="00FE1819">
      <w:pPr>
        <w:spacing w:after="0" w:line="240" w:lineRule="auto"/>
        <w:ind w:left="303"/>
        <w:rPr>
          <w:rFonts w:ascii="Times New Roman" w:eastAsia="Times New Roman" w:hAnsi="Times New Roman"/>
          <w:sz w:val="24"/>
          <w:szCs w:val="24"/>
          <w:lang w:eastAsia="pl-PL"/>
        </w:rPr>
      </w:pPr>
    </w:p>
    <w:p w:rsidR="006D145E" w:rsidRDefault="006D145E" w:rsidP="00FE1819">
      <w:pPr>
        <w:spacing w:after="0" w:line="240" w:lineRule="auto"/>
        <w:ind w:left="303"/>
        <w:rPr>
          <w:rFonts w:ascii="Times New Roman" w:eastAsia="Times New Roman" w:hAnsi="Times New Roman"/>
          <w:sz w:val="24"/>
          <w:szCs w:val="24"/>
          <w:lang w:eastAsia="pl-PL"/>
        </w:rPr>
      </w:pPr>
    </w:p>
    <w:p w:rsidR="006D145E" w:rsidRDefault="006D145E" w:rsidP="00FE1819">
      <w:pPr>
        <w:spacing w:after="0" w:line="240" w:lineRule="auto"/>
        <w:ind w:left="303"/>
        <w:rPr>
          <w:rFonts w:ascii="Times New Roman" w:eastAsia="Times New Roman" w:hAnsi="Times New Roman"/>
          <w:sz w:val="24"/>
          <w:szCs w:val="24"/>
          <w:lang w:eastAsia="pl-PL"/>
        </w:rPr>
      </w:pPr>
    </w:p>
    <w:p w:rsidR="006D145E" w:rsidRDefault="006D145E" w:rsidP="00FE1819">
      <w:pPr>
        <w:spacing w:after="0" w:line="240" w:lineRule="auto"/>
        <w:ind w:left="303"/>
        <w:rPr>
          <w:rFonts w:ascii="Times New Roman" w:eastAsia="Times New Roman" w:hAnsi="Times New Roman"/>
          <w:sz w:val="24"/>
          <w:szCs w:val="24"/>
          <w:lang w:eastAsia="pl-PL"/>
        </w:rPr>
      </w:pPr>
    </w:p>
    <w:p w:rsidR="006D145E" w:rsidRDefault="006D145E" w:rsidP="00FE1819">
      <w:pPr>
        <w:spacing w:after="0" w:line="240" w:lineRule="auto"/>
        <w:ind w:left="303"/>
        <w:rPr>
          <w:rFonts w:ascii="Times New Roman" w:eastAsia="Times New Roman" w:hAnsi="Times New Roman"/>
          <w:sz w:val="24"/>
          <w:szCs w:val="24"/>
          <w:lang w:eastAsia="pl-PL"/>
        </w:rPr>
      </w:pPr>
    </w:p>
    <w:p w:rsidR="006D145E" w:rsidRDefault="006D145E" w:rsidP="00FE1819">
      <w:pPr>
        <w:spacing w:after="0" w:line="240" w:lineRule="auto"/>
        <w:ind w:left="303"/>
        <w:rPr>
          <w:rFonts w:ascii="Times New Roman" w:eastAsia="Times New Roman" w:hAnsi="Times New Roman"/>
          <w:sz w:val="24"/>
          <w:szCs w:val="24"/>
          <w:lang w:eastAsia="pl-PL"/>
        </w:rPr>
      </w:pPr>
    </w:p>
    <w:p w:rsidR="006D145E" w:rsidRDefault="006D145E" w:rsidP="00FE1819">
      <w:pPr>
        <w:spacing w:after="0" w:line="240" w:lineRule="auto"/>
        <w:ind w:left="303"/>
        <w:rPr>
          <w:rFonts w:ascii="Times New Roman" w:eastAsia="Times New Roman" w:hAnsi="Times New Roman"/>
          <w:sz w:val="24"/>
          <w:szCs w:val="24"/>
          <w:lang w:eastAsia="pl-PL"/>
        </w:rPr>
      </w:pPr>
    </w:p>
    <w:p w:rsidR="006D145E" w:rsidRDefault="006D145E" w:rsidP="00FE1819">
      <w:pPr>
        <w:spacing w:after="0" w:line="240" w:lineRule="auto"/>
        <w:ind w:left="303"/>
        <w:rPr>
          <w:rFonts w:ascii="Times New Roman" w:eastAsia="Times New Roman" w:hAnsi="Times New Roman"/>
          <w:sz w:val="24"/>
          <w:szCs w:val="24"/>
          <w:lang w:eastAsia="pl-PL"/>
        </w:rPr>
      </w:pPr>
    </w:p>
    <w:p w:rsidR="006D145E" w:rsidRDefault="006D145E" w:rsidP="00FE1819">
      <w:pPr>
        <w:spacing w:after="0" w:line="240" w:lineRule="auto"/>
        <w:ind w:left="303"/>
        <w:rPr>
          <w:rFonts w:ascii="Times New Roman" w:eastAsia="Times New Roman" w:hAnsi="Times New Roman"/>
          <w:sz w:val="24"/>
          <w:szCs w:val="24"/>
          <w:lang w:eastAsia="pl-PL"/>
        </w:rPr>
      </w:pPr>
    </w:p>
    <w:p w:rsidR="00F31CA2" w:rsidRDefault="00F31CA2" w:rsidP="00FE1819">
      <w:pPr>
        <w:spacing w:after="0" w:line="240" w:lineRule="auto"/>
        <w:ind w:left="303"/>
        <w:rPr>
          <w:rFonts w:ascii="Times New Roman" w:eastAsia="Times New Roman" w:hAnsi="Times New Roman"/>
          <w:sz w:val="24"/>
          <w:szCs w:val="24"/>
          <w:lang w:eastAsia="pl-PL"/>
        </w:rPr>
      </w:pPr>
    </w:p>
    <w:p w:rsidR="00F31CA2" w:rsidRDefault="00F31CA2" w:rsidP="00FE1819">
      <w:pPr>
        <w:spacing w:after="0" w:line="240" w:lineRule="auto"/>
        <w:ind w:left="303"/>
        <w:rPr>
          <w:rFonts w:ascii="Times New Roman" w:eastAsia="Times New Roman" w:hAnsi="Times New Roman"/>
          <w:sz w:val="24"/>
          <w:szCs w:val="24"/>
          <w:lang w:eastAsia="pl-PL"/>
        </w:rPr>
      </w:pPr>
    </w:p>
    <w:p w:rsidR="00F31CA2" w:rsidRDefault="00F31CA2" w:rsidP="00FE1819">
      <w:pPr>
        <w:spacing w:after="0" w:line="240" w:lineRule="auto"/>
        <w:ind w:left="303"/>
        <w:rPr>
          <w:rFonts w:ascii="Times New Roman" w:eastAsia="Times New Roman" w:hAnsi="Times New Roman"/>
          <w:sz w:val="24"/>
          <w:szCs w:val="24"/>
          <w:lang w:eastAsia="pl-PL"/>
        </w:rPr>
      </w:pPr>
    </w:p>
    <w:p w:rsidR="006D145E" w:rsidRDefault="006D145E" w:rsidP="00FE1819">
      <w:pPr>
        <w:spacing w:after="0" w:line="240" w:lineRule="auto"/>
        <w:ind w:left="303"/>
        <w:rPr>
          <w:rFonts w:ascii="Times New Roman" w:eastAsia="Times New Roman" w:hAnsi="Times New Roman"/>
          <w:sz w:val="24"/>
          <w:szCs w:val="24"/>
          <w:lang w:eastAsia="pl-PL"/>
        </w:rPr>
      </w:pPr>
    </w:p>
    <w:p w:rsidR="001C4328" w:rsidRDefault="001C4328" w:rsidP="00FE1819">
      <w:pPr>
        <w:spacing w:after="0" w:line="240" w:lineRule="auto"/>
        <w:ind w:left="303"/>
        <w:rPr>
          <w:rFonts w:ascii="Times New Roman" w:eastAsia="Times New Roman" w:hAnsi="Times New Roman"/>
          <w:sz w:val="24"/>
          <w:szCs w:val="24"/>
          <w:lang w:eastAsia="pl-PL"/>
        </w:rPr>
      </w:pPr>
    </w:p>
    <w:p w:rsidR="001C4328" w:rsidRDefault="001C4328" w:rsidP="00FE1819">
      <w:pPr>
        <w:spacing w:after="0" w:line="240" w:lineRule="auto"/>
        <w:ind w:left="303"/>
        <w:rPr>
          <w:rFonts w:ascii="Times New Roman" w:eastAsia="Times New Roman" w:hAnsi="Times New Roman"/>
          <w:sz w:val="24"/>
          <w:szCs w:val="24"/>
          <w:lang w:eastAsia="pl-PL"/>
        </w:rPr>
      </w:pPr>
    </w:p>
    <w:p w:rsidR="001C4328" w:rsidRDefault="001C4328" w:rsidP="00FE1819">
      <w:pPr>
        <w:spacing w:after="0" w:line="240" w:lineRule="auto"/>
        <w:ind w:left="303"/>
        <w:rPr>
          <w:rFonts w:ascii="Times New Roman" w:eastAsia="Times New Roman" w:hAnsi="Times New Roman"/>
          <w:sz w:val="24"/>
          <w:szCs w:val="24"/>
          <w:lang w:eastAsia="pl-PL"/>
        </w:rPr>
      </w:pPr>
    </w:p>
    <w:p w:rsidR="001C4328" w:rsidRDefault="001C4328" w:rsidP="00FE1819">
      <w:pPr>
        <w:spacing w:after="0" w:line="240" w:lineRule="auto"/>
        <w:ind w:left="303"/>
        <w:rPr>
          <w:rFonts w:ascii="Times New Roman" w:eastAsia="Times New Roman" w:hAnsi="Times New Roman"/>
          <w:sz w:val="24"/>
          <w:szCs w:val="24"/>
          <w:lang w:eastAsia="pl-PL"/>
        </w:rPr>
      </w:pPr>
    </w:p>
    <w:p w:rsidR="001C4328" w:rsidRDefault="001C4328" w:rsidP="00FE1819">
      <w:pPr>
        <w:spacing w:after="0" w:line="240" w:lineRule="auto"/>
        <w:ind w:left="303"/>
        <w:rPr>
          <w:rFonts w:ascii="Times New Roman" w:eastAsia="Times New Roman" w:hAnsi="Times New Roman"/>
          <w:sz w:val="24"/>
          <w:szCs w:val="24"/>
          <w:lang w:eastAsia="pl-PL"/>
        </w:rPr>
      </w:pPr>
    </w:p>
    <w:p w:rsidR="001C4328" w:rsidRDefault="001C4328" w:rsidP="00FE1819">
      <w:pPr>
        <w:spacing w:after="0" w:line="240" w:lineRule="auto"/>
        <w:ind w:left="303"/>
        <w:rPr>
          <w:rFonts w:ascii="Times New Roman" w:eastAsia="Times New Roman" w:hAnsi="Times New Roman"/>
          <w:sz w:val="24"/>
          <w:szCs w:val="24"/>
          <w:lang w:eastAsia="pl-PL"/>
        </w:rPr>
      </w:pPr>
    </w:p>
    <w:p w:rsidR="006D145E" w:rsidRDefault="006D145E" w:rsidP="00FE1819">
      <w:pPr>
        <w:spacing w:after="0" w:line="240" w:lineRule="auto"/>
        <w:ind w:left="303"/>
        <w:rPr>
          <w:rFonts w:ascii="Times New Roman" w:eastAsia="Times New Roman" w:hAnsi="Times New Roman"/>
          <w:sz w:val="24"/>
          <w:szCs w:val="24"/>
          <w:lang w:eastAsia="pl-PL"/>
        </w:rPr>
      </w:pPr>
    </w:p>
    <w:p w:rsidR="006D145E" w:rsidRDefault="006D145E" w:rsidP="00FE1819">
      <w:pPr>
        <w:spacing w:after="0" w:line="240" w:lineRule="auto"/>
        <w:ind w:left="303"/>
        <w:rPr>
          <w:rFonts w:ascii="Times New Roman" w:eastAsia="Times New Roman" w:hAnsi="Times New Roman"/>
          <w:sz w:val="24"/>
          <w:szCs w:val="24"/>
          <w:lang w:eastAsia="pl-PL"/>
        </w:rPr>
      </w:pPr>
    </w:p>
    <w:p w:rsidR="006D145E" w:rsidRDefault="006D145E" w:rsidP="00FE1819">
      <w:pPr>
        <w:spacing w:after="0" w:line="240" w:lineRule="auto"/>
        <w:ind w:left="303"/>
        <w:rPr>
          <w:rFonts w:ascii="Times New Roman" w:eastAsia="Times New Roman" w:hAnsi="Times New Roman"/>
          <w:sz w:val="24"/>
          <w:szCs w:val="24"/>
          <w:lang w:eastAsia="pl-PL"/>
        </w:rPr>
      </w:pPr>
    </w:p>
    <w:p w:rsidR="006D145E" w:rsidRPr="007A6459" w:rsidRDefault="006D145E" w:rsidP="006D145E">
      <w:pPr>
        <w:spacing w:after="0" w:line="240" w:lineRule="auto"/>
        <w:jc w:val="center"/>
        <w:rPr>
          <w:rFonts w:ascii="Times New Roman" w:eastAsia="Times New Roman" w:hAnsi="Times New Roman"/>
          <w:b/>
          <w:sz w:val="24"/>
          <w:szCs w:val="24"/>
          <w:lang w:eastAsia="pl-PL"/>
        </w:rPr>
      </w:pPr>
      <w:r w:rsidRPr="007A6459">
        <w:rPr>
          <w:rFonts w:ascii="Times New Roman" w:eastAsia="Times New Roman" w:hAnsi="Times New Roman"/>
          <w:b/>
          <w:sz w:val="24"/>
          <w:szCs w:val="24"/>
          <w:lang w:eastAsia="pl-PL"/>
        </w:rPr>
        <w:lastRenderedPageBreak/>
        <w:t>ZAŁĄCZNIKI</w:t>
      </w:r>
    </w:p>
    <w:p w:rsidR="006D145E" w:rsidRPr="007A6459" w:rsidRDefault="006D145E" w:rsidP="006D145E">
      <w:pPr>
        <w:spacing w:after="0" w:line="240" w:lineRule="auto"/>
        <w:jc w:val="center"/>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 </w:t>
      </w:r>
    </w:p>
    <w:p w:rsidR="006D145E" w:rsidRPr="007A6459" w:rsidRDefault="006D145E" w:rsidP="006D145E">
      <w:pPr>
        <w:spacing w:after="0" w:line="240" w:lineRule="auto"/>
        <w:jc w:val="center"/>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 </w:t>
      </w:r>
    </w:p>
    <w:p w:rsidR="006D145E" w:rsidRPr="007A6459" w:rsidRDefault="006D145E" w:rsidP="006D145E">
      <w:pPr>
        <w:spacing w:after="0" w:line="240" w:lineRule="auto"/>
        <w:jc w:val="right"/>
        <w:rPr>
          <w:rFonts w:ascii="Times New Roman" w:eastAsia="Times New Roman" w:hAnsi="Times New Roman"/>
          <w:sz w:val="24"/>
          <w:szCs w:val="24"/>
          <w:lang w:eastAsia="pl-PL"/>
        </w:rPr>
      </w:pPr>
      <w:r w:rsidRPr="007A6459">
        <w:rPr>
          <w:rFonts w:ascii="Times New Roman" w:eastAsia="Times New Roman" w:hAnsi="Times New Roman"/>
          <w:i/>
          <w:iCs/>
          <w:sz w:val="24"/>
          <w:szCs w:val="24"/>
          <w:lang w:eastAsia="pl-PL"/>
        </w:rPr>
        <w:t>ZAŁĄCZNIK NR l</w:t>
      </w:r>
    </w:p>
    <w:p w:rsidR="006D145E" w:rsidRPr="007A6459" w:rsidRDefault="006D145E" w:rsidP="006D145E">
      <w:pPr>
        <w:spacing w:after="0"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w:t>
      </w:r>
    </w:p>
    <w:p w:rsidR="006D145E" w:rsidRPr="007A6459" w:rsidRDefault="006D145E" w:rsidP="006D145E">
      <w:pPr>
        <w:spacing w:after="0"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    </w:t>
      </w:r>
      <w:r w:rsidRPr="007A6459">
        <w:rPr>
          <w:rFonts w:ascii="Times New Roman" w:eastAsia="Times New Roman" w:hAnsi="Times New Roman"/>
          <w:i/>
          <w:iCs/>
          <w:sz w:val="24"/>
          <w:szCs w:val="24"/>
          <w:lang w:eastAsia="pl-PL"/>
        </w:rPr>
        <w:t>pieczątka szkoły</w:t>
      </w:r>
    </w:p>
    <w:p w:rsidR="006D145E" w:rsidRPr="007A6459" w:rsidRDefault="006D145E" w:rsidP="006D145E">
      <w:pPr>
        <w:spacing w:after="0"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w:t>
      </w:r>
    </w:p>
    <w:p w:rsidR="006D145E" w:rsidRPr="007A6459" w:rsidRDefault="006D145E" w:rsidP="006D145E">
      <w:pPr>
        <w:spacing w:after="0" w:line="240" w:lineRule="auto"/>
        <w:rPr>
          <w:rFonts w:ascii="Times New Roman" w:eastAsia="Times New Roman" w:hAnsi="Times New Roman"/>
          <w:sz w:val="24"/>
          <w:szCs w:val="24"/>
          <w:lang w:eastAsia="pl-PL"/>
        </w:rPr>
      </w:pPr>
      <w:r w:rsidRPr="007A6459">
        <w:rPr>
          <w:rFonts w:ascii="Times New Roman" w:eastAsia="Times New Roman" w:hAnsi="Times New Roman"/>
          <w:i/>
          <w:iCs/>
          <w:sz w:val="24"/>
          <w:szCs w:val="24"/>
          <w:lang w:eastAsia="pl-PL"/>
        </w:rPr>
        <w:t>      Miejscowość, data</w:t>
      </w:r>
    </w:p>
    <w:p w:rsidR="006D145E" w:rsidRPr="007A6459" w:rsidRDefault="006D145E" w:rsidP="006D145E">
      <w:pPr>
        <w:spacing w:after="0" w:line="240" w:lineRule="auto"/>
        <w:rPr>
          <w:rFonts w:ascii="Times New Roman" w:eastAsia="Times New Roman" w:hAnsi="Times New Roman"/>
          <w:sz w:val="24"/>
          <w:szCs w:val="24"/>
          <w:lang w:eastAsia="pl-PL"/>
        </w:rPr>
      </w:pPr>
      <w:r w:rsidRPr="007A6459">
        <w:rPr>
          <w:rFonts w:ascii="Times New Roman" w:eastAsia="Times New Roman" w:hAnsi="Times New Roman"/>
          <w:i/>
          <w:iCs/>
          <w:sz w:val="24"/>
          <w:szCs w:val="24"/>
          <w:lang w:eastAsia="pl-PL"/>
        </w:rPr>
        <w:t> </w:t>
      </w:r>
    </w:p>
    <w:p w:rsidR="006D145E" w:rsidRPr="007A6459" w:rsidRDefault="006D145E" w:rsidP="006D145E">
      <w:pPr>
        <w:spacing w:after="0" w:line="240" w:lineRule="auto"/>
        <w:jc w:val="center"/>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NOTATKA SŁUŻBOWA</w:t>
      </w:r>
    </w:p>
    <w:p w:rsidR="006D145E" w:rsidRPr="007A6459" w:rsidRDefault="006D145E" w:rsidP="006D145E">
      <w:pPr>
        <w:spacing w:after="0" w:line="240" w:lineRule="auto"/>
        <w:jc w:val="center"/>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 </w:t>
      </w:r>
    </w:p>
    <w:p w:rsidR="006D145E" w:rsidRPr="007A6459" w:rsidRDefault="006D145E" w:rsidP="006D145E">
      <w:pPr>
        <w:spacing w:after="0"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Nauczyciel, funkcja ......................................................................................................................</w:t>
      </w:r>
    </w:p>
    <w:p w:rsidR="006D145E" w:rsidRPr="007A6459" w:rsidRDefault="006D145E" w:rsidP="006D145E">
      <w:pPr>
        <w:spacing w:after="0"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Data zdarzenia: .............................................................................................................................</w:t>
      </w:r>
    </w:p>
    <w:p w:rsidR="006D145E" w:rsidRPr="007A6459" w:rsidRDefault="006D145E" w:rsidP="006D145E">
      <w:pPr>
        <w:spacing w:after="0"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Osoby uczestniczące w zdarzeniu: ............................................................................................................................................................................................................................................................................................................................................................................................................</w:t>
      </w:r>
    </w:p>
    <w:p w:rsidR="006D145E" w:rsidRPr="007A6459" w:rsidRDefault="006D145E" w:rsidP="006D145E">
      <w:pPr>
        <w:spacing w:after="0"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Krótki opis sytuacji (zdarzenia): ..................................................................................................</w:t>
      </w:r>
    </w:p>
    <w:p w:rsidR="006D145E" w:rsidRPr="007A6459" w:rsidRDefault="006D145E" w:rsidP="006D145E">
      <w:pPr>
        <w:spacing w:after="0"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w:t>
      </w:r>
    </w:p>
    <w:p w:rsidR="006D145E" w:rsidRPr="007A6459" w:rsidRDefault="006D145E" w:rsidP="006D145E">
      <w:pPr>
        <w:spacing w:after="0"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Wnioski, ustalenia: .......................................................................................................................</w:t>
      </w:r>
    </w:p>
    <w:p w:rsidR="006D145E" w:rsidRPr="007A6459" w:rsidRDefault="006D145E" w:rsidP="006D145E">
      <w:pPr>
        <w:spacing w:after="0"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w:t>
      </w:r>
    </w:p>
    <w:p w:rsidR="006D145E" w:rsidRPr="007A6459" w:rsidRDefault="006D145E" w:rsidP="006D145E">
      <w:pPr>
        <w:spacing w:after="0"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Działania, kroki podjęte przez nauczyciela: ................................................................................</w:t>
      </w:r>
    </w:p>
    <w:p w:rsidR="006D145E" w:rsidRPr="007A6459" w:rsidRDefault="006D145E" w:rsidP="006D145E">
      <w:pPr>
        <w:spacing w:after="0"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w:t>
      </w:r>
    </w:p>
    <w:p w:rsidR="006D145E" w:rsidRPr="007A6459" w:rsidRDefault="006D145E" w:rsidP="006D145E">
      <w:pPr>
        <w:spacing w:after="0" w:line="240" w:lineRule="auto"/>
        <w:jc w:val="right"/>
        <w:rPr>
          <w:rFonts w:ascii="Times New Roman" w:eastAsia="Times New Roman" w:hAnsi="Times New Roman"/>
          <w:sz w:val="24"/>
          <w:szCs w:val="24"/>
          <w:lang w:eastAsia="pl-PL"/>
        </w:rPr>
      </w:pPr>
    </w:p>
    <w:p w:rsidR="006D145E" w:rsidRPr="007A6459" w:rsidRDefault="006D145E" w:rsidP="006D145E">
      <w:pPr>
        <w:spacing w:after="0" w:line="240" w:lineRule="auto"/>
        <w:jc w:val="right"/>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w:t>
      </w:r>
    </w:p>
    <w:p w:rsidR="006D145E" w:rsidRPr="007A6459" w:rsidRDefault="006D145E" w:rsidP="006D145E">
      <w:pPr>
        <w:spacing w:after="0" w:line="240" w:lineRule="auto"/>
        <w:jc w:val="center"/>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                                                                                                                data i podpis</w:t>
      </w:r>
    </w:p>
    <w:p w:rsidR="006D145E" w:rsidRPr="007A6459" w:rsidRDefault="006D145E" w:rsidP="006D145E">
      <w:pPr>
        <w:spacing w:before="100" w:beforeAutospacing="1" w:after="100" w:afterAutospacing="1" w:line="240" w:lineRule="auto"/>
        <w:rPr>
          <w:rFonts w:ascii="Times New Roman" w:eastAsia="Times New Roman" w:hAnsi="Times New Roman"/>
          <w:i/>
          <w:iCs/>
          <w:sz w:val="24"/>
          <w:szCs w:val="24"/>
          <w:lang w:eastAsia="pl-PL"/>
        </w:rPr>
      </w:pPr>
    </w:p>
    <w:p w:rsidR="006D145E" w:rsidRPr="007A6459" w:rsidRDefault="006D145E" w:rsidP="006D145E">
      <w:pPr>
        <w:spacing w:before="100" w:beforeAutospacing="1" w:after="100" w:afterAutospacing="1" w:line="240" w:lineRule="auto"/>
        <w:rPr>
          <w:rFonts w:ascii="Times New Roman" w:eastAsia="Times New Roman" w:hAnsi="Times New Roman"/>
          <w:i/>
          <w:iCs/>
          <w:sz w:val="24"/>
          <w:szCs w:val="24"/>
          <w:lang w:eastAsia="pl-PL"/>
        </w:rPr>
      </w:pPr>
    </w:p>
    <w:p w:rsidR="006D145E" w:rsidRDefault="006D145E" w:rsidP="006D145E">
      <w:pPr>
        <w:spacing w:before="100" w:beforeAutospacing="1" w:after="100" w:afterAutospacing="1" w:line="240" w:lineRule="auto"/>
        <w:jc w:val="right"/>
        <w:rPr>
          <w:rFonts w:ascii="Times New Roman" w:eastAsia="Times New Roman" w:hAnsi="Times New Roman"/>
          <w:i/>
          <w:iCs/>
          <w:sz w:val="24"/>
          <w:szCs w:val="24"/>
          <w:lang w:eastAsia="pl-PL"/>
        </w:rPr>
      </w:pPr>
    </w:p>
    <w:p w:rsidR="006D145E" w:rsidRDefault="006D145E" w:rsidP="006D145E">
      <w:pPr>
        <w:spacing w:before="100" w:beforeAutospacing="1" w:after="100" w:afterAutospacing="1" w:line="240" w:lineRule="auto"/>
        <w:jc w:val="right"/>
        <w:rPr>
          <w:rFonts w:ascii="Times New Roman" w:eastAsia="Times New Roman" w:hAnsi="Times New Roman"/>
          <w:i/>
          <w:iCs/>
          <w:sz w:val="24"/>
          <w:szCs w:val="24"/>
          <w:lang w:eastAsia="pl-PL"/>
        </w:rPr>
      </w:pPr>
    </w:p>
    <w:p w:rsidR="006D145E" w:rsidRDefault="006D145E" w:rsidP="00F31CA2">
      <w:pPr>
        <w:spacing w:before="100" w:beforeAutospacing="1" w:after="100" w:afterAutospacing="1" w:line="240" w:lineRule="auto"/>
        <w:rPr>
          <w:rFonts w:ascii="Times New Roman" w:eastAsia="Times New Roman" w:hAnsi="Times New Roman"/>
          <w:i/>
          <w:iCs/>
          <w:sz w:val="24"/>
          <w:szCs w:val="24"/>
          <w:lang w:eastAsia="pl-PL"/>
        </w:rPr>
      </w:pPr>
    </w:p>
    <w:p w:rsidR="006D145E" w:rsidRDefault="006D145E" w:rsidP="006D145E">
      <w:pPr>
        <w:spacing w:before="100" w:beforeAutospacing="1" w:after="100" w:afterAutospacing="1" w:line="240" w:lineRule="auto"/>
        <w:jc w:val="right"/>
        <w:rPr>
          <w:rFonts w:ascii="Times New Roman" w:eastAsia="Times New Roman" w:hAnsi="Times New Roman"/>
          <w:i/>
          <w:iCs/>
          <w:sz w:val="24"/>
          <w:szCs w:val="24"/>
          <w:lang w:eastAsia="pl-PL"/>
        </w:rPr>
      </w:pPr>
    </w:p>
    <w:p w:rsidR="006D145E" w:rsidRPr="007A6459" w:rsidRDefault="006D145E" w:rsidP="006D145E">
      <w:pPr>
        <w:spacing w:before="100" w:beforeAutospacing="1" w:after="100" w:afterAutospacing="1" w:line="240" w:lineRule="auto"/>
        <w:jc w:val="right"/>
        <w:rPr>
          <w:rFonts w:ascii="Times New Roman" w:eastAsia="Times New Roman" w:hAnsi="Times New Roman"/>
          <w:sz w:val="24"/>
          <w:szCs w:val="24"/>
          <w:lang w:eastAsia="pl-PL"/>
        </w:rPr>
      </w:pPr>
      <w:r w:rsidRPr="007A6459">
        <w:rPr>
          <w:rFonts w:ascii="Times New Roman" w:eastAsia="Times New Roman" w:hAnsi="Times New Roman"/>
          <w:i/>
          <w:iCs/>
          <w:sz w:val="24"/>
          <w:szCs w:val="24"/>
          <w:lang w:eastAsia="pl-PL"/>
        </w:rPr>
        <w:t>ZAŁĄCZNIK NR 2</w:t>
      </w:r>
    </w:p>
    <w:p w:rsidR="006D145E" w:rsidRPr="007A6459" w:rsidRDefault="006D145E" w:rsidP="006D145E">
      <w:pPr>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 </w:t>
      </w:r>
    </w:p>
    <w:p w:rsidR="006D145E" w:rsidRPr="007A6459" w:rsidRDefault="006D145E" w:rsidP="006D145E">
      <w:pPr>
        <w:spacing w:after="0"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w:t>
      </w:r>
    </w:p>
    <w:p w:rsidR="006D145E" w:rsidRPr="007A6459" w:rsidRDefault="006D145E" w:rsidP="006D145E">
      <w:pPr>
        <w:spacing w:after="0"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/pieczątka szkoły/</w:t>
      </w:r>
    </w:p>
    <w:p w:rsidR="006D145E" w:rsidRPr="007A6459" w:rsidRDefault="006D145E" w:rsidP="006D145E">
      <w:pPr>
        <w:spacing w:after="0" w:line="240" w:lineRule="auto"/>
        <w:rPr>
          <w:rFonts w:ascii="Times New Roman" w:eastAsia="Times New Roman" w:hAnsi="Times New Roman"/>
          <w:sz w:val="24"/>
          <w:szCs w:val="24"/>
          <w:lang w:eastAsia="pl-PL"/>
        </w:rPr>
      </w:pPr>
    </w:p>
    <w:p w:rsidR="006D145E" w:rsidRPr="007A6459" w:rsidRDefault="006D145E" w:rsidP="006D145E">
      <w:pPr>
        <w:spacing w:after="0"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w:t>
      </w:r>
    </w:p>
    <w:p w:rsidR="006D145E" w:rsidRPr="007A6459" w:rsidRDefault="006D145E" w:rsidP="006D145E">
      <w:pPr>
        <w:spacing w:after="0"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/Miejscowość, data/</w:t>
      </w:r>
    </w:p>
    <w:p w:rsidR="006D145E" w:rsidRPr="007A6459" w:rsidRDefault="006D145E" w:rsidP="006D145E">
      <w:pPr>
        <w:spacing w:after="0"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 </w:t>
      </w:r>
    </w:p>
    <w:p w:rsidR="006D145E" w:rsidRPr="007A6459" w:rsidRDefault="006D145E" w:rsidP="006D145E">
      <w:pPr>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 xml:space="preserve">                                                                    </w:t>
      </w:r>
    </w:p>
    <w:p w:rsidR="006D145E" w:rsidRPr="007A6459" w:rsidRDefault="006D145E" w:rsidP="006D145E">
      <w:pPr>
        <w:spacing w:before="100" w:beforeAutospacing="1" w:after="100" w:afterAutospacing="1" w:line="240" w:lineRule="auto"/>
        <w:jc w:val="center"/>
        <w:rPr>
          <w:rFonts w:ascii="Times New Roman" w:eastAsia="Times New Roman" w:hAnsi="Times New Roman"/>
          <w:sz w:val="24"/>
          <w:szCs w:val="24"/>
          <w:lang w:eastAsia="pl-PL"/>
        </w:rPr>
      </w:pPr>
    </w:p>
    <w:p w:rsidR="006D145E" w:rsidRPr="007A6459" w:rsidRDefault="006D145E" w:rsidP="006D145E">
      <w:pPr>
        <w:spacing w:before="100" w:beforeAutospacing="1" w:after="100" w:afterAutospacing="1" w:line="240" w:lineRule="auto"/>
        <w:jc w:val="center"/>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 xml:space="preserve">  Sz.P. Pani/Pan ........................................................</w:t>
      </w:r>
    </w:p>
    <w:p w:rsidR="006D145E" w:rsidRPr="007A6459" w:rsidRDefault="006D145E" w:rsidP="006D145E">
      <w:pPr>
        <w:spacing w:before="100" w:beforeAutospacing="1" w:after="100" w:afterAutospacing="1" w:line="240" w:lineRule="auto"/>
        <w:rPr>
          <w:rFonts w:ascii="Times New Roman" w:eastAsia="Times New Roman" w:hAnsi="Times New Roman"/>
          <w:sz w:val="24"/>
          <w:szCs w:val="24"/>
          <w:lang w:eastAsia="pl-PL"/>
        </w:rPr>
      </w:pPr>
    </w:p>
    <w:p w:rsidR="006D145E" w:rsidRPr="007A6459" w:rsidRDefault="006D145E" w:rsidP="006D145E">
      <w:pPr>
        <w:spacing w:before="100" w:beforeAutospacing="1" w:after="100" w:afterAutospacing="1" w:line="240" w:lineRule="auto"/>
        <w:ind w:firstLine="708"/>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 xml:space="preserve">Dyrektor </w:t>
      </w:r>
      <w:r w:rsidR="001C4328">
        <w:rPr>
          <w:rFonts w:ascii="Times New Roman" w:eastAsia="Times New Roman" w:hAnsi="Times New Roman"/>
          <w:sz w:val="24"/>
          <w:szCs w:val="24"/>
          <w:lang w:eastAsia="pl-PL"/>
        </w:rPr>
        <w:t>Zespołu Szkoły i Przedszkola w Zbludzy</w:t>
      </w:r>
      <w:r w:rsidRPr="007A6459">
        <w:rPr>
          <w:rFonts w:ascii="Times New Roman" w:eastAsia="Times New Roman" w:hAnsi="Times New Roman"/>
          <w:sz w:val="24"/>
          <w:szCs w:val="24"/>
          <w:lang w:eastAsia="pl-PL"/>
        </w:rPr>
        <w:t>, uprzejmie prosi Panią/Pana o przybycie do szkoły w dniu.................................... celem przeprowadzenia rozmowy w sprawie             ....................................................................................................................................................................................................................................................................................................................................................................................................................................</w:t>
      </w:r>
      <w:r>
        <w:rPr>
          <w:rFonts w:ascii="Times New Roman" w:eastAsia="Times New Roman" w:hAnsi="Times New Roman"/>
          <w:sz w:val="24"/>
          <w:szCs w:val="24"/>
          <w:lang w:eastAsia="pl-PL"/>
        </w:rPr>
        <w:t>.................................................................</w:t>
      </w:r>
    </w:p>
    <w:p w:rsidR="006D145E" w:rsidRPr="007A6459" w:rsidRDefault="006D145E" w:rsidP="006D145E">
      <w:pPr>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W przypadku niemożności przybycia w ustalonym terminie, proszą o kontakt telefoniczny pod nr .........................................................</w:t>
      </w:r>
    </w:p>
    <w:p w:rsidR="006D145E" w:rsidRPr="007A6459" w:rsidRDefault="006D145E" w:rsidP="006D145E">
      <w:pPr>
        <w:spacing w:before="100" w:beforeAutospacing="1" w:after="100" w:afterAutospacing="1" w:line="240" w:lineRule="auto"/>
        <w:jc w:val="center"/>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                                                                                                            </w:t>
      </w:r>
    </w:p>
    <w:p w:rsidR="006D145E" w:rsidRPr="007A6459" w:rsidRDefault="006D145E" w:rsidP="006D145E">
      <w:pPr>
        <w:spacing w:before="100" w:beforeAutospacing="1" w:after="100" w:afterAutospacing="1" w:line="240" w:lineRule="auto"/>
        <w:jc w:val="center"/>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                                                                                        </w:t>
      </w:r>
      <w:r w:rsidRPr="007A6459">
        <w:rPr>
          <w:rFonts w:ascii="Times New Roman" w:eastAsia="Times New Roman" w:hAnsi="Times New Roman"/>
          <w:i/>
          <w:iCs/>
          <w:sz w:val="24"/>
          <w:szCs w:val="24"/>
          <w:lang w:eastAsia="pl-PL"/>
        </w:rPr>
        <w:t> </w:t>
      </w:r>
    </w:p>
    <w:p w:rsidR="006D145E" w:rsidRPr="007A6459" w:rsidRDefault="006D145E" w:rsidP="006D145E">
      <w:pPr>
        <w:spacing w:after="0" w:line="240" w:lineRule="auto"/>
        <w:jc w:val="right"/>
        <w:rPr>
          <w:rFonts w:ascii="Times New Roman" w:eastAsia="Times New Roman" w:hAnsi="Times New Roman"/>
          <w:sz w:val="24"/>
          <w:szCs w:val="24"/>
          <w:lang w:eastAsia="pl-PL"/>
        </w:rPr>
      </w:pPr>
      <w:r w:rsidRPr="007A6459">
        <w:rPr>
          <w:rFonts w:ascii="Times New Roman" w:eastAsia="Times New Roman" w:hAnsi="Times New Roman"/>
          <w:i/>
          <w:iCs/>
          <w:sz w:val="24"/>
          <w:szCs w:val="24"/>
          <w:lang w:eastAsia="pl-PL"/>
        </w:rPr>
        <w:t>.......................................</w:t>
      </w:r>
    </w:p>
    <w:p w:rsidR="006D145E" w:rsidRPr="007A6459" w:rsidRDefault="006D145E" w:rsidP="006D145E">
      <w:pPr>
        <w:spacing w:after="0" w:line="240" w:lineRule="auto"/>
        <w:jc w:val="right"/>
        <w:rPr>
          <w:rFonts w:ascii="Times New Roman" w:eastAsia="Times New Roman" w:hAnsi="Times New Roman"/>
          <w:sz w:val="24"/>
          <w:szCs w:val="24"/>
          <w:lang w:eastAsia="pl-PL"/>
        </w:rPr>
      </w:pPr>
      <w:r w:rsidRPr="007A6459">
        <w:rPr>
          <w:rFonts w:ascii="Times New Roman" w:eastAsia="Times New Roman" w:hAnsi="Times New Roman"/>
          <w:i/>
          <w:iCs/>
          <w:sz w:val="24"/>
          <w:szCs w:val="24"/>
          <w:lang w:eastAsia="pl-PL"/>
        </w:rPr>
        <w:t>                                                                                                                                                                                                                                                       /Podpis dyrektora/</w:t>
      </w:r>
      <w:r w:rsidRPr="007A6459">
        <w:rPr>
          <w:rFonts w:ascii="Times New Roman" w:eastAsia="Times New Roman" w:hAnsi="Times New Roman"/>
          <w:sz w:val="24"/>
          <w:szCs w:val="24"/>
          <w:lang w:eastAsia="pl-PL"/>
        </w:rPr>
        <w:t xml:space="preserve">   </w:t>
      </w:r>
    </w:p>
    <w:p w:rsidR="006D145E" w:rsidRPr="007A6459" w:rsidRDefault="006D145E" w:rsidP="006D145E">
      <w:pPr>
        <w:spacing w:before="100" w:beforeAutospacing="1" w:after="100" w:afterAutospacing="1" w:line="240" w:lineRule="auto"/>
        <w:rPr>
          <w:rFonts w:ascii="Times New Roman" w:eastAsia="Times New Roman" w:hAnsi="Times New Roman"/>
          <w:sz w:val="24"/>
          <w:szCs w:val="24"/>
          <w:lang w:eastAsia="pl-PL"/>
        </w:rPr>
      </w:pPr>
    </w:p>
    <w:p w:rsidR="006D145E" w:rsidRDefault="006D145E" w:rsidP="006D145E">
      <w:pPr>
        <w:spacing w:before="100" w:beforeAutospacing="1" w:after="100" w:afterAutospacing="1" w:line="240" w:lineRule="auto"/>
        <w:rPr>
          <w:rFonts w:ascii="Times New Roman" w:eastAsia="Times New Roman" w:hAnsi="Times New Roman"/>
          <w:i/>
          <w:iCs/>
          <w:sz w:val="24"/>
          <w:szCs w:val="24"/>
          <w:lang w:eastAsia="pl-PL"/>
        </w:rPr>
      </w:pPr>
    </w:p>
    <w:p w:rsidR="006D145E" w:rsidRDefault="006D145E" w:rsidP="006D145E">
      <w:pPr>
        <w:spacing w:before="100" w:beforeAutospacing="1" w:after="100" w:afterAutospacing="1" w:line="240" w:lineRule="auto"/>
        <w:rPr>
          <w:rFonts w:ascii="Times New Roman" w:eastAsia="Times New Roman" w:hAnsi="Times New Roman"/>
          <w:i/>
          <w:iCs/>
          <w:sz w:val="24"/>
          <w:szCs w:val="24"/>
          <w:lang w:eastAsia="pl-PL"/>
        </w:rPr>
      </w:pPr>
    </w:p>
    <w:p w:rsidR="006D145E" w:rsidRDefault="006D145E" w:rsidP="006D145E">
      <w:pPr>
        <w:spacing w:before="100" w:beforeAutospacing="1" w:after="100" w:afterAutospacing="1" w:line="240" w:lineRule="auto"/>
        <w:rPr>
          <w:rFonts w:ascii="Times New Roman" w:eastAsia="Times New Roman" w:hAnsi="Times New Roman"/>
          <w:i/>
          <w:iCs/>
          <w:sz w:val="24"/>
          <w:szCs w:val="24"/>
          <w:lang w:eastAsia="pl-PL"/>
        </w:rPr>
      </w:pPr>
    </w:p>
    <w:p w:rsidR="006D145E" w:rsidRPr="007A6459" w:rsidRDefault="006D145E" w:rsidP="006D145E">
      <w:pPr>
        <w:spacing w:before="100" w:beforeAutospacing="1" w:after="100" w:afterAutospacing="1" w:line="240" w:lineRule="auto"/>
        <w:rPr>
          <w:rFonts w:ascii="Times New Roman" w:eastAsia="Times New Roman" w:hAnsi="Times New Roman"/>
          <w:i/>
          <w:iCs/>
          <w:sz w:val="24"/>
          <w:szCs w:val="24"/>
          <w:lang w:eastAsia="pl-PL"/>
        </w:rPr>
      </w:pPr>
    </w:p>
    <w:p w:rsidR="006D145E" w:rsidRPr="007A6459" w:rsidRDefault="006D145E" w:rsidP="006D145E">
      <w:pPr>
        <w:spacing w:before="100" w:beforeAutospacing="1" w:after="100" w:afterAutospacing="1" w:line="240" w:lineRule="auto"/>
        <w:jc w:val="right"/>
        <w:rPr>
          <w:rFonts w:ascii="Times New Roman" w:eastAsia="Times New Roman" w:hAnsi="Times New Roman"/>
          <w:sz w:val="24"/>
          <w:szCs w:val="24"/>
          <w:lang w:eastAsia="pl-PL"/>
        </w:rPr>
      </w:pPr>
      <w:r w:rsidRPr="007A6459">
        <w:rPr>
          <w:rFonts w:ascii="Times New Roman" w:eastAsia="Times New Roman" w:hAnsi="Times New Roman"/>
          <w:i/>
          <w:iCs/>
          <w:sz w:val="24"/>
          <w:szCs w:val="24"/>
          <w:lang w:eastAsia="pl-PL"/>
        </w:rPr>
        <w:lastRenderedPageBreak/>
        <w:t>ZAŁĄCZNIK NR 3</w:t>
      </w:r>
    </w:p>
    <w:p w:rsidR="006D145E" w:rsidRPr="007A6459" w:rsidRDefault="006D145E" w:rsidP="006D145E">
      <w:pPr>
        <w:spacing w:after="0"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w:t>
      </w:r>
    </w:p>
    <w:p w:rsidR="006D145E" w:rsidRPr="007A6459" w:rsidRDefault="006D145E" w:rsidP="006D145E">
      <w:pPr>
        <w:spacing w:after="0" w:line="240" w:lineRule="auto"/>
        <w:rPr>
          <w:rFonts w:ascii="Times New Roman" w:eastAsia="Times New Roman" w:hAnsi="Times New Roman"/>
          <w:sz w:val="24"/>
          <w:szCs w:val="24"/>
          <w:lang w:eastAsia="pl-PL"/>
        </w:rPr>
      </w:pPr>
      <w:r w:rsidRPr="007A6459">
        <w:rPr>
          <w:rFonts w:ascii="Times New Roman" w:eastAsia="Times New Roman" w:hAnsi="Times New Roman"/>
          <w:i/>
          <w:iCs/>
          <w:sz w:val="24"/>
          <w:szCs w:val="24"/>
          <w:lang w:eastAsia="pl-PL"/>
        </w:rPr>
        <w:t>           /pieczątka szkoły/</w:t>
      </w:r>
    </w:p>
    <w:p w:rsidR="006D145E" w:rsidRPr="007A6459" w:rsidRDefault="006D145E" w:rsidP="006D145E">
      <w:pPr>
        <w:spacing w:after="0"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w:t>
      </w:r>
    </w:p>
    <w:p w:rsidR="006D145E" w:rsidRPr="007A6459" w:rsidRDefault="006D145E" w:rsidP="006D145E">
      <w:pPr>
        <w:spacing w:after="0" w:line="240" w:lineRule="auto"/>
        <w:rPr>
          <w:rFonts w:ascii="Times New Roman" w:eastAsia="Times New Roman" w:hAnsi="Times New Roman"/>
          <w:sz w:val="24"/>
          <w:szCs w:val="24"/>
          <w:lang w:eastAsia="pl-PL"/>
        </w:rPr>
      </w:pPr>
      <w:r w:rsidRPr="007A6459">
        <w:rPr>
          <w:rFonts w:ascii="Times New Roman" w:eastAsia="Times New Roman" w:hAnsi="Times New Roman"/>
          <w:i/>
          <w:iCs/>
          <w:sz w:val="24"/>
          <w:szCs w:val="24"/>
          <w:lang w:eastAsia="pl-PL"/>
        </w:rPr>
        <w:t>                /Miejscowość, data/</w:t>
      </w:r>
    </w:p>
    <w:p w:rsidR="006D145E" w:rsidRPr="007A6459" w:rsidRDefault="006D145E" w:rsidP="006D145E">
      <w:pPr>
        <w:spacing w:before="100" w:beforeAutospacing="1" w:after="100" w:afterAutospacing="1" w:line="240" w:lineRule="auto"/>
        <w:rPr>
          <w:rFonts w:ascii="Times New Roman" w:eastAsia="Times New Roman" w:hAnsi="Times New Roman"/>
          <w:sz w:val="24"/>
          <w:szCs w:val="24"/>
          <w:lang w:eastAsia="pl-PL"/>
        </w:rPr>
      </w:pPr>
    </w:p>
    <w:p w:rsidR="006D145E" w:rsidRPr="007A6459" w:rsidRDefault="006D145E" w:rsidP="006D145E">
      <w:pPr>
        <w:spacing w:before="100" w:beforeAutospacing="1" w:after="100" w:afterAutospacing="1" w:line="240" w:lineRule="auto"/>
        <w:ind w:firstLine="708"/>
        <w:jc w:val="center"/>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NOTATKA SŁUŻBOWA</w:t>
      </w:r>
    </w:p>
    <w:p w:rsidR="006D145E" w:rsidRPr="007A6459" w:rsidRDefault="006D145E" w:rsidP="006D145E">
      <w:pPr>
        <w:spacing w:before="100" w:beforeAutospacing="1" w:after="100" w:afterAutospacing="1" w:line="240" w:lineRule="auto"/>
        <w:jc w:val="center"/>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ze spotkania z rodzicami/prawnymi opiekunami ucznia</w:t>
      </w:r>
    </w:p>
    <w:p w:rsidR="006D145E" w:rsidRPr="007A6459" w:rsidRDefault="006D145E" w:rsidP="006D145E">
      <w:pPr>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1. Data sporządzenia notatki….......................godzina........................</w:t>
      </w:r>
    </w:p>
    <w:p w:rsidR="006D145E" w:rsidRPr="007A6459" w:rsidRDefault="006D145E" w:rsidP="006D145E">
      <w:pPr>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2. Imię i nazwisko rodzica/prawnego opiekuna .........................................................................</w:t>
      </w:r>
    </w:p>
    <w:p w:rsidR="006D145E" w:rsidRPr="007A6459" w:rsidRDefault="006D145E" w:rsidP="006D145E">
      <w:pPr>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3. Imię i nazwisko ucznia……………......................................klasa................</w:t>
      </w:r>
    </w:p>
    <w:p w:rsidR="006D145E" w:rsidRPr="007A6459" w:rsidRDefault="006D145E" w:rsidP="006D145E">
      <w:pPr>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4. Imię i nazwisko wychowawcy klasy:.............................................................</w:t>
      </w:r>
    </w:p>
    <w:p w:rsidR="006D145E" w:rsidRPr="007A6459" w:rsidRDefault="006D145E" w:rsidP="006D145E">
      <w:pPr>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5. Przedmiot sprawy: ..................................................................................................................</w:t>
      </w:r>
    </w:p>
    <w:p w:rsidR="006D145E" w:rsidRPr="007A6459" w:rsidRDefault="006D145E" w:rsidP="006D145E">
      <w:pPr>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5. Zwięzły opis treści sprawy /z zał. nr l/:</w:t>
      </w:r>
    </w:p>
    <w:p w:rsidR="006D145E" w:rsidRPr="007A6459" w:rsidRDefault="006D145E" w:rsidP="006D145E">
      <w:pPr>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w:t>
      </w:r>
    </w:p>
    <w:p w:rsidR="006D145E" w:rsidRPr="007A6459" w:rsidRDefault="006D145E" w:rsidP="006D145E">
      <w:pPr>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6. Wstępne ustalenia:</w:t>
      </w:r>
    </w:p>
    <w:p w:rsidR="006D145E" w:rsidRPr="007A6459" w:rsidRDefault="006D145E" w:rsidP="006D145E">
      <w:pPr>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w:t>
      </w:r>
    </w:p>
    <w:p w:rsidR="006D145E" w:rsidRPr="007A6459" w:rsidRDefault="006D145E" w:rsidP="006D145E">
      <w:pPr>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7. Przyjmuję do wiadomości informacje o trudnościach szkolnych córki/syna</w:t>
      </w:r>
    </w:p>
    <w:p w:rsidR="006D145E" w:rsidRDefault="006D145E" w:rsidP="006D145E">
      <w:pPr>
        <w:spacing w:after="0"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t>
      </w:r>
    </w:p>
    <w:p w:rsidR="006D145E" w:rsidRDefault="006D145E" w:rsidP="006D145E">
      <w:pPr>
        <w:spacing w:after="0" w:line="240" w:lineRule="auto"/>
        <w:rPr>
          <w:rFonts w:ascii="Times New Roman" w:eastAsia="Times New Roman" w:hAnsi="Times New Roman"/>
          <w:sz w:val="24"/>
          <w:szCs w:val="24"/>
          <w:lang w:eastAsia="pl-PL"/>
        </w:rPr>
      </w:pPr>
    </w:p>
    <w:p w:rsidR="006D145E" w:rsidRPr="007A6459" w:rsidRDefault="006D145E" w:rsidP="006D145E">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7A6459">
        <w:rPr>
          <w:rFonts w:ascii="Times New Roman" w:eastAsia="Times New Roman" w:hAnsi="Times New Roman"/>
          <w:sz w:val="24"/>
          <w:szCs w:val="24"/>
          <w:lang w:eastAsia="pl-PL"/>
        </w:rPr>
        <w:t>......................                    </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t>   </w:t>
      </w:r>
      <w:r w:rsidRPr="007A6459">
        <w:rPr>
          <w:rFonts w:ascii="Times New Roman" w:eastAsia="Times New Roman" w:hAnsi="Times New Roman"/>
          <w:sz w:val="24"/>
          <w:szCs w:val="24"/>
          <w:lang w:eastAsia="pl-PL"/>
        </w:rPr>
        <w:t>     ................................</w:t>
      </w:r>
    </w:p>
    <w:p w:rsidR="006D145E" w:rsidRPr="007A6459" w:rsidRDefault="006D145E" w:rsidP="006D145E">
      <w:pPr>
        <w:spacing w:after="0"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  </w:t>
      </w:r>
      <w:r w:rsidRPr="007A6459">
        <w:rPr>
          <w:rFonts w:ascii="Times New Roman" w:eastAsia="Times New Roman" w:hAnsi="Times New Roman"/>
          <w:i/>
          <w:iCs/>
          <w:sz w:val="24"/>
          <w:szCs w:val="24"/>
          <w:lang w:eastAsia="pl-PL"/>
        </w:rPr>
        <w:t>/podpis nauczyciela/                                            </w:t>
      </w:r>
      <w:r>
        <w:rPr>
          <w:rFonts w:ascii="Times New Roman" w:eastAsia="Times New Roman" w:hAnsi="Times New Roman"/>
          <w:i/>
          <w:iCs/>
          <w:sz w:val="24"/>
          <w:szCs w:val="24"/>
          <w:lang w:eastAsia="pl-PL"/>
        </w:rPr>
        <w:t xml:space="preserve">                                   </w:t>
      </w:r>
      <w:r w:rsidRPr="007A6459">
        <w:rPr>
          <w:rFonts w:ascii="Times New Roman" w:eastAsia="Times New Roman" w:hAnsi="Times New Roman"/>
          <w:i/>
          <w:iCs/>
          <w:sz w:val="24"/>
          <w:szCs w:val="24"/>
          <w:lang w:eastAsia="pl-PL"/>
        </w:rPr>
        <w:t>/podpis rodzica/</w:t>
      </w:r>
    </w:p>
    <w:p w:rsidR="001C4328" w:rsidRDefault="006D145E" w:rsidP="001C4328">
      <w:pPr>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 xml:space="preserve">                                                                                                           </w:t>
      </w:r>
    </w:p>
    <w:p w:rsidR="001C4328" w:rsidRDefault="001C4328" w:rsidP="001C4328">
      <w:pPr>
        <w:spacing w:before="100" w:beforeAutospacing="1" w:after="100" w:afterAutospacing="1" w:line="240" w:lineRule="auto"/>
        <w:rPr>
          <w:rFonts w:ascii="Times New Roman" w:eastAsia="Times New Roman" w:hAnsi="Times New Roman"/>
          <w:sz w:val="24"/>
          <w:szCs w:val="24"/>
          <w:lang w:eastAsia="pl-PL"/>
        </w:rPr>
      </w:pPr>
    </w:p>
    <w:p w:rsidR="006D145E" w:rsidRPr="001C4328" w:rsidRDefault="006D145E" w:rsidP="001C4328">
      <w:pPr>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i/>
          <w:sz w:val="24"/>
          <w:szCs w:val="24"/>
          <w:lang w:eastAsia="pl-PL"/>
        </w:rPr>
        <w:t xml:space="preserve">                                                                                     </w:t>
      </w:r>
    </w:p>
    <w:p w:rsidR="006D145E" w:rsidRPr="007A6459" w:rsidRDefault="006D145E" w:rsidP="006D145E">
      <w:pPr>
        <w:spacing w:before="100" w:beforeAutospacing="1" w:after="100" w:afterAutospacing="1" w:line="240" w:lineRule="auto"/>
        <w:jc w:val="right"/>
        <w:rPr>
          <w:rFonts w:ascii="Times New Roman" w:eastAsia="Times New Roman" w:hAnsi="Times New Roman"/>
          <w:i/>
          <w:sz w:val="24"/>
          <w:szCs w:val="24"/>
          <w:lang w:eastAsia="pl-PL"/>
        </w:rPr>
      </w:pPr>
      <w:r w:rsidRPr="007A6459">
        <w:rPr>
          <w:rFonts w:ascii="Times New Roman" w:eastAsia="Times New Roman" w:hAnsi="Times New Roman"/>
          <w:i/>
          <w:sz w:val="24"/>
          <w:szCs w:val="24"/>
          <w:lang w:eastAsia="pl-PL"/>
        </w:rPr>
        <w:lastRenderedPageBreak/>
        <w:t xml:space="preserve">                           ZAŁĄCZNIK NR</w:t>
      </w:r>
      <w:r w:rsidRPr="007A6459">
        <w:rPr>
          <w:rFonts w:ascii="Times New Roman" w:eastAsia="Times New Roman" w:hAnsi="Times New Roman"/>
          <w:sz w:val="24"/>
          <w:szCs w:val="24"/>
          <w:lang w:eastAsia="pl-PL"/>
        </w:rPr>
        <w:t xml:space="preserve"> 4</w:t>
      </w:r>
    </w:p>
    <w:p w:rsidR="006D145E" w:rsidRPr="007A6459" w:rsidRDefault="006D145E" w:rsidP="006D145E">
      <w:pPr>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                                                                 </w:t>
      </w:r>
    </w:p>
    <w:p w:rsidR="006D145E" w:rsidRPr="007A6459" w:rsidRDefault="006D145E" w:rsidP="006D145E">
      <w:pPr>
        <w:spacing w:before="100" w:beforeAutospacing="1" w:after="100" w:afterAutospacing="1" w:line="240" w:lineRule="auto"/>
        <w:jc w:val="center"/>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 xml:space="preserve">                                            Pani/Pan</w:t>
      </w:r>
    </w:p>
    <w:p w:rsidR="006D145E" w:rsidRPr="007A6459" w:rsidRDefault="006D145E" w:rsidP="006D145E">
      <w:pPr>
        <w:tabs>
          <w:tab w:val="left" w:pos="6315"/>
        </w:tabs>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                                                                                                       ……………………………..</w:t>
      </w:r>
    </w:p>
    <w:p w:rsidR="006D145E" w:rsidRPr="007A6459" w:rsidRDefault="006D145E" w:rsidP="006D145E">
      <w:pPr>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 </w:t>
      </w:r>
    </w:p>
    <w:p w:rsidR="006D145E" w:rsidRPr="007A6459" w:rsidRDefault="006D145E" w:rsidP="006D145E">
      <w:pPr>
        <w:spacing w:after="0" w:line="360" w:lineRule="auto"/>
        <w:ind w:firstLine="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Dyrektor </w:t>
      </w:r>
      <w:r w:rsidR="001C4328">
        <w:rPr>
          <w:rFonts w:ascii="Times New Roman" w:eastAsia="Times New Roman" w:hAnsi="Times New Roman"/>
          <w:sz w:val="24"/>
          <w:szCs w:val="24"/>
          <w:lang w:eastAsia="pl-PL"/>
        </w:rPr>
        <w:t>Zespołu Szkoły i Przedszkola w Zbludzy</w:t>
      </w:r>
      <w:r w:rsidRPr="007A6459">
        <w:rPr>
          <w:rFonts w:ascii="Times New Roman" w:eastAsia="Times New Roman" w:hAnsi="Times New Roman"/>
          <w:sz w:val="24"/>
          <w:szCs w:val="24"/>
          <w:lang w:eastAsia="pl-PL"/>
        </w:rPr>
        <w:t xml:space="preserve">, wzywa Panią/Pana o przybycie do szkoły </w:t>
      </w:r>
      <w:r>
        <w:rPr>
          <w:rFonts w:ascii="Times New Roman" w:eastAsia="Times New Roman" w:hAnsi="Times New Roman"/>
          <w:sz w:val="24"/>
          <w:szCs w:val="24"/>
          <w:lang w:eastAsia="pl-PL"/>
        </w:rPr>
        <w:br/>
      </w:r>
      <w:r w:rsidRPr="007A6459">
        <w:rPr>
          <w:rFonts w:ascii="Times New Roman" w:eastAsia="Times New Roman" w:hAnsi="Times New Roman"/>
          <w:sz w:val="24"/>
          <w:szCs w:val="24"/>
          <w:lang w:eastAsia="pl-PL"/>
        </w:rPr>
        <w:t> w dniu................................... na godzinę ..........................celem przeprowa</w:t>
      </w:r>
      <w:r>
        <w:rPr>
          <w:rFonts w:ascii="Times New Roman" w:eastAsia="Times New Roman" w:hAnsi="Times New Roman"/>
          <w:sz w:val="24"/>
          <w:szCs w:val="24"/>
          <w:lang w:eastAsia="pl-PL"/>
        </w:rPr>
        <w:t>dzenia rozmowy w sprawie</w:t>
      </w:r>
      <w:r w:rsidRPr="007A6459">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r w:rsidRPr="007A6459">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p>
    <w:p w:rsidR="006D145E" w:rsidRPr="007A6459" w:rsidRDefault="006D145E" w:rsidP="006D145E">
      <w:pPr>
        <w:spacing w:before="100" w:beforeAutospacing="1" w:after="100" w:afterAutospacing="1" w:line="240" w:lineRule="auto"/>
        <w:jc w:val="center"/>
        <w:rPr>
          <w:rFonts w:ascii="Times New Roman" w:eastAsia="Times New Roman" w:hAnsi="Times New Roman"/>
          <w:b/>
          <w:sz w:val="24"/>
          <w:szCs w:val="24"/>
          <w:lang w:eastAsia="pl-PL"/>
        </w:rPr>
      </w:pPr>
    </w:p>
    <w:p w:rsidR="006D145E" w:rsidRPr="007A6459" w:rsidRDefault="006D145E" w:rsidP="006D145E">
      <w:pPr>
        <w:spacing w:before="100" w:beforeAutospacing="1" w:after="100" w:afterAutospacing="1" w:line="240" w:lineRule="auto"/>
        <w:jc w:val="center"/>
        <w:rPr>
          <w:rFonts w:ascii="Times New Roman" w:eastAsia="Times New Roman" w:hAnsi="Times New Roman"/>
          <w:b/>
          <w:sz w:val="24"/>
          <w:szCs w:val="24"/>
          <w:lang w:eastAsia="pl-PL"/>
        </w:rPr>
      </w:pPr>
    </w:p>
    <w:p w:rsidR="006D145E" w:rsidRPr="007A6459" w:rsidRDefault="006D145E" w:rsidP="006D145E">
      <w:pPr>
        <w:spacing w:before="100" w:beforeAutospacing="1" w:after="100" w:afterAutospacing="1" w:line="240" w:lineRule="auto"/>
        <w:jc w:val="center"/>
        <w:rPr>
          <w:rFonts w:ascii="Times New Roman" w:eastAsia="Times New Roman" w:hAnsi="Times New Roman"/>
          <w:b/>
          <w:sz w:val="24"/>
          <w:szCs w:val="24"/>
          <w:lang w:eastAsia="pl-PL"/>
        </w:rPr>
      </w:pPr>
    </w:p>
    <w:p w:rsidR="006D145E" w:rsidRPr="007A6459" w:rsidRDefault="006D145E" w:rsidP="006D145E">
      <w:pPr>
        <w:spacing w:before="100" w:beforeAutospacing="1" w:after="100" w:afterAutospacing="1" w:line="240" w:lineRule="auto"/>
        <w:jc w:val="center"/>
        <w:rPr>
          <w:rFonts w:ascii="Times New Roman" w:eastAsia="Times New Roman" w:hAnsi="Times New Roman"/>
          <w:b/>
          <w:sz w:val="24"/>
          <w:szCs w:val="24"/>
          <w:lang w:eastAsia="pl-PL"/>
        </w:rPr>
      </w:pPr>
    </w:p>
    <w:p w:rsidR="006D145E" w:rsidRPr="007A6459" w:rsidRDefault="006D145E" w:rsidP="006D145E">
      <w:pPr>
        <w:spacing w:before="100" w:beforeAutospacing="1" w:after="100" w:afterAutospacing="1" w:line="240" w:lineRule="auto"/>
        <w:jc w:val="center"/>
        <w:rPr>
          <w:rFonts w:ascii="Times New Roman" w:eastAsia="Times New Roman" w:hAnsi="Times New Roman"/>
          <w:b/>
          <w:sz w:val="24"/>
          <w:szCs w:val="24"/>
          <w:lang w:eastAsia="pl-PL"/>
        </w:rPr>
      </w:pPr>
    </w:p>
    <w:p w:rsidR="006D145E" w:rsidRPr="007A6459" w:rsidRDefault="006D145E" w:rsidP="006D145E">
      <w:pPr>
        <w:spacing w:before="100" w:beforeAutospacing="1" w:after="100" w:afterAutospacing="1" w:line="240" w:lineRule="auto"/>
        <w:jc w:val="center"/>
        <w:rPr>
          <w:rFonts w:ascii="Times New Roman" w:eastAsia="Times New Roman" w:hAnsi="Times New Roman"/>
          <w:b/>
          <w:sz w:val="24"/>
          <w:szCs w:val="24"/>
          <w:lang w:eastAsia="pl-PL"/>
        </w:rPr>
      </w:pPr>
    </w:p>
    <w:p w:rsidR="006D145E" w:rsidRDefault="006D145E" w:rsidP="006D145E">
      <w:pPr>
        <w:spacing w:before="100" w:beforeAutospacing="1" w:after="100" w:afterAutospacing="1" w:line="240" w:lineRule="auto"/>
        <w:jc w:val="center"/>
        <w:rPr>
          <w:rFonts w:ascii="Times New Roman" w:eastAsia="Times New Roman" w:hAnsi="Times New Roman"/>
          <w:b/>
          <w:sz w:val="24"/>
          <w:szCs w:val="24"/>
          <w:lang w:eastAsia="pl-PL"/>
        </w:rPr>
      </w:pPr>
    </w:p>
    <w:p w:rsidR="006D145E" w:rsidRPr="007A6459" w:rsidRDefault="006D145E" w:rsidP="006D145E">
      <w:pPr>
        <w:spacing w:before="100" w:beforeAutospacing="1" w:after="100" w:afterAutospacing="1" w:line="240" w:lineRule="auto"/>
        <w:jc w:val="center"/>
        <w:rPr>
          <w:rFonts w:ascii="Times New Roman" w:eastAsia="Times New Roman" w:hAnsi="Times New Roman"/>
          <w:b/>
          <w:sz w:val="24"/>
          <w:szCs w:val="24"/>
          <w:lang w:eastAsia="pl-PL"/>
        </w:rPr>
      </w:pPr>
    </w:p>
    <w:p w:rsidR="006D145E" w:rsidRPr="007A6459" w:rsidRDefault="006D145E" w:rsidP="006D145E">
      <w:pPr>
        <w:spacing w:before="100" w:beforeAutospacing="1" w:after="100" w:afterAutospacing="1" w:line="240" w:lineRule="auto"/>
        <w:jc w:val="center"/>
        <w:rPr>
          <w:rFonts w:ascii="Times New Roman" w:eastAsia="Times New Roman" w:hAnsi="Times New Roman"/>
          <w:b/>
          <w:sz w:val="24"/>
          <w:szCs w:val="24"/>
          <w:lang w:eastAsia="pl-PL"/>
        </w:rPr>
      </w:pPr>
    </w:p>
    <w:p w:rsidR="006D145E" w:rsidRPr="007A6459" w:rsidRDefault="006D145E" w:rsidP="006D145E">
      <w:pPr>
        <w:spacing w:before="100" w:beforeAutospacing="1" w:after="100" w:afterAutospacing="1" w:line="240" w:lineRule="auto"/>
        <w:jc w:val="center"/>
        <w:rPr>
          <w:rFonts w:ascii="Times New Roman" w:eastAsia="Times New Roman" w:hAnsi="Times New Roman"/>
          <w:b/>
          <w:sz w:val="24"/>
          <w:szCs w:val="24"/>
          <w:lang w:eastAsia="pl-PL"/>
        </w:rPr>
      </w:pPr>
    </w:p>
    <w:p w:rsidR="006D145E" w:rsidRPr="007A6459" w:rsidRDefault="006D145E" w:rsidP="006D145E">
      <w:pPr>
        <w:spacing w:before="100" w:beforeAutospacing="1" w:after="100" w:afterAutospacing="1" w:line="240" w:lineRule="auto"/>
        <w:jc w:val="center"/>
        <w:rPr>
          <w:rFonts w:ascii="Times New Roman" w:eastAsia="Times New Roman" w:hAnsi="Times New Roman"/>
          <w:b/>
          <w:sz w:val="24"/>
          <w:szCs w:val="24"/>
          <w:lang w:eastAsia="pl-PL"/>
        </w:rPr>
      </w:pPr>
    </w:p>
    <w:p w:rsidR="006D145E" w:rsidRPr="007A6459" w:rsidRDefault="006D145E" w:rsidP="006D145E">
      <w:pPr>
        <w:spacing w:before="100" w:beforeAutospacing="1" w:after="100" w:afterAutospacing="1" w:line="240" w:lineRule="auto"/>
        <w:jc w:val="center"/>
        <w:rPr>
          <w:rFonts w:ascii="Times New Roman" w:eastAsia="Times New Roman" w:hAnsi="Times New Roman"/>
          <w:b/>
          <w:sz w:val="24"/>
          <w:szCs w:val="24"/>
          <w:lang w:eastAsia="pl-PL"/>
        </w:rPr>
      </w:pPr>
    </w:p>
    <w:p w:rsidR="006D145E" w:rsidRPr="007A6459" w:rsidRDefault="006D145E" w:rsidP="00F31CA2">
      <w:pPr>
        <w:spacing w:before="100" w:beforeAutospacing="1" w:after="100" w:afterAutospacing="1" w:line="240" w:lineRule="auto"/>
        <w:rPr>
          <w:rFonts w:ascii="Times New Roman" w:eastAsia="Times New Roman" w:hAnsi="Times New Roman"/>
          <w:b/>
          <w:sz w:val="24"/>
          <w:szCs w:val="24"/>
          <w:lang w:eastAsia="pl-PL"/>
        </w:rPr>
      </w:pPr>
    </w:p>
    <w:p w:rsidR="006D145E" w:rsidRDefault="006D145E" w:rsidP="006D145E">
      <w:pPr>
        <w:spacing w:before="100" w:beforeAutospacing="1" w:after="100" w:afterAutospacing="1" w:line="240" w:lineRule="auto"/>
        <w:rPr>
          <w:rFonts w:ascii="Times New Roman" w:eastAsia="Times New Roman" w:hAnsi="Times New Roman"/>
          <w:b/>
          <w:sz w:val="24"/>
          <w:szCs w:val="24"/>
          <w:lang w:eastAsia="pl-PL"/>
        </w:rPr>
      </w:pPr>
    </w:p>
    <w:p w:rsidR="001C4328" w:rsidRPr="007A6459" w:rsidRDefault="001C4328" w:rsidP="006D145E">
      <w:pPr>
        <w:spacing w:before="100" w:beforeAutospacing="1" w:after="100" w:afterAutospacing="1" w:line="240" w:lineRule="auto"/>
        <w:rPr>
          <w:rFonts w:ascii="Times New Roman" w:eastAsia="Times New Roman" w:hAnsi="Times New Roman"/>
          <w:b/>
          <w:sz w:val="24"/>
          <w:szCs w:val="24"/>
          <w:lang w:eastAsia="pl-PL"/>
        </w:rPr>
      </w:pPr>
    </w:p>
    <w:p w:rsidR="006D145E" w:rsidRPr="007A6459" w:rsidRDefault="006D145E" w:rsidP="006D145E">
      <w:pPr>
        <w:spacing w:before="100" w:beforeAutospacing="1" w:after="100" w:afterAutospacing="1" w:line="240" w:lineRule="auto"/>
        <w:jc w:val="center"/>
        <w:rPr>
          <w:rFonts w:ascii="Times New Roman" w:eastAsia="Times New Roman" w:hAnsi="Times New Roman"/>
          <w:b/>
          <w:sz w:val="24"/>
          <w:szCs w:val="24"/>
          <w:lang w:eastAsia="pl-PL"/>
        </w:rPr>
      </w:pPr>
      <w:r w:rsidRPr="007A6459">
        <w:rPr>
          <w:rFonts w:ascii="Times New Roman" w:eastAsia="Times New Roman" w:hAnsi="Times New Roman"/>
          <w:b/>
          <w:sz w:val="24"/>
          <w:szCs w:val="24"/>
          <w:lang w:eastAsia="pl-PL"/>
        </w:rPr>
        <w:lastRenderedPageBreak/>
        <w:t>Zarządzenie D</w:t>
      </w:r>
      <w:r>
        <w:rPr>
          <w:rFonts w:ascii="Times New Roman" w:eastAsia="Times New Roman" w:hAnsi="Times New Roman"/>
          <w:b/>
          <w:sz w:val="24"/>
          <w:szCs w:val="24"/>
          <w:lang w:eastAsia="pl-PL"/>
        </w:rPr>
        <w:t xml:space="preserve">yrektora </w:t>
      </w:r>
      <w:r w:rsidR="001C4328">
        <w:rPr>
          <w:rFonts w:ascii="Times New Roman" w:eastAsia="Times New Roman" w:hAnsi="Times New Roman"/>
          <w:b/>
          <w:sz w:val="24"/>
          <w:szCs w:val="24"/>
          <w:lang w:eastAsia="pl-PL"/>
        </w:rPr>
        <w:t>Zespołu Szkoły i Przedszkola w Zbludzy</w:t>
      </w:r>
    </w:p>
    <w:p w:rsidR="006D145E" w:rsidRPr="007A6459" w:rsidRDefault="006D145E" w:rsidP="006D145E">
      <w:pPr>
        <w:spacing w:before="100" w:beforeAutospacing="1" w:after="100" w:afterAutospacing="1"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z dnia 29 </w:t>
      </w:r>
      <w:r w:rsidRPr="007A6459">
        <w:rPr>
          <w:rFonts w:ascii="Times New Roman" w:eastAsia="Times New Roman" w:hAnsi="Times New Roman"/>
          <w:b/>
          <w:sz w:val="24"/>
          <w:szCs w:val="24"/>
          <w:lang w:eastAsia="pl-PL"/>
        </w:rPr>
        <w:t>maja 2019r.</w:t>
      </w:r>
    </w:p>
    <w:p w:rsidR="006D145E" w:rsidRPr="007A6459" w:rsidRDefault="006D145E" w:rsidP="006D145E">
      <w:pPr>
        <w:spacing w:before="100" w:beforeAutospacing="1" w:after="100" w:afterAutospacing="1" w:line="240" w:lineRule="auto"/>
        <w:jc w:val="center"/>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w sprawie: procedur postępowania w</w:t>
      </w:r>
      <w:r>
        <w:rPr>
          <w:rFonts w:ascii="Times New Roman" w:eastAsia="Times New Roman" w:hAnsi="Times New Roman"/>
          <w:sz w:val="24"/>
          <w:szCs w:val="24"/>
          <w:lang w:eastAsia="pl-PL"/>
        </w:rPr>
        <w:t xml:space="preserve"> przypadku wystąpienia wewnętrznych i zewnętrznych </w:t>
      </w:r>
      <w:r>
        <w:rPr>
          <w:rFonts w:ascii="Times New Roman" w:eastAsia="Times New Roman" w:hAnsi="Times New Roman"/>
          <w:sz w:val="24"/>
          <w:szCs w:val="24"/>
          <w:lang w:eastAsia="pl-PL"/>
        </w:rPr>
        <w:br/>
        <w:t xml:space="preserve">zagrożeń fizycznych </w:t>
      </w:r>
      <w:r w:rsidRPr="007A6459">
        <w:rPr>
          <w:rFonts w:ascii="Times New Roman" w:eastAsia="Times New Roman" w:hAnsi="Times New Roman"/>
          <w:sz w:val="24"/>
          <w:szCs w:val="24"/>
          <w:lang w:eastAsia="pl-PL"/>
        </w:rPr>
        <w:t>  </w:t>
      </w:r>
    </w:p>
    <w:p w:rsidR="006D145E" w:rsidRPr="007A6459" w:rsidRDefault="006D145E" w:rsidP="006D145E">
      <w:pPr>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i/>
          <w:iCs/>
          <w:sz w:val="24"/>
          <w:szCs w:val="24"/>
          <w:lang w:eastAsia="pl-PL"/>
        </w:rPr>
        <w:t> Podstawy prawne stosowanych procedur:</w:t>
      </w:r>
    </w:p>
    <w:p w:rsidR="006D145E" w:rsidRPr="007A6459" w:rsidRDefault="006D145E" w:rsidP="006D145E">
      <w:pPr>
        <w:numPr>
          <w:ilvl w:val="0"/>
          <w:numId w:val="1"/>
        </w:numPr>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i/>
          <w:iCs/>
          <w:sz w:val="24"/>
          <w:szCs w:val="24"/>
          <w:lang w:eastAsia="pl-PL"/>
        </w:rPr>
        <w:t>Ustawa z dnia 7 .09. 1991r. o systemie oświaty wraz z aktami wykonawczymi</w:t>
      </w:r>
    </w:p>
    <w:p w:rsidR="006D145E" w:rsidRPr="007A6459" w:rsidRDefault="006D145E" w:rsidP="006D145E">
      <w:pPr>
        <w:numPr>
          <w:ilvl w:val="0"/>
          <w:numId w:val="1"/>
        </w:numPr>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i/>
          <w:iCs/>
          <w:sz w:val="24"/>
          <w:szCs w:val="24"/>
          <w:lang w:eastAsia="pl-PL"/>
        </w:rPr>
        <w:t>Ustawa z dnia 10 .10. 2016r. o postępowaniu w sprawach nieletnich</w:t>
      </w:r>
    </w:p>
    <w:p w:rsidR="006D145E" w:rsidRPr="007A6459" w:rsidRDefault="006D145E" w:rsidP="006D145E">
      <w:pPr>
        <w:numPr>
          <w:ilvl w:val="0"/>
          <w:numId w:val="1"/>
        </w:numPr>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i/>
          <w:iCs/>
          <w:sz w:val="24"/>
          <w:szCs w:val="24"/>
          <w:lang w:eastAsia="pl-PL"/>
        </w:rPr>
        <w:t>Ustawa z dnia 24.08. 2015r. o przeciwdziałaniu przemocy w rodzinie</w:t>
      </w:r>
    </w:p>
    <w:p w:rsidR="006D145E" w:rsidRPr="007A6459" w:rsidRDefault="006D145E" w:rsidP="006D145E">
      <w:pPr>
        <w:numPr>
          <w:ilvl w:val="0"/>
          <w:numId w:val="1"/>
        </w:numPr>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i/>
          <w:iCs/>
          <w:sz w:val="24"/>
          <w:szCs w:val="24"/>
          <w:lang w:eastAsia="pl-PL"/>
        </w:rPr>
        <w:t>Ustawa z dnia 23 .02. 2016r. o przeciwdziałaniu narkomanii</w:t>
      </w:r>
    </w:p>
    <w:p w:rsidR="006D145E" w:rsidRPr="007A6459" w:rsidRDefault="006D145E" w:rsidP="006D145E">
      <w:pPr>
        <w:numPr>
          <w:ilvl w:val="0"/>
          <w:numId w:val="1"/>
        </w:numPr>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i/>
          <w:iCs/>
          <w:sz w:val="24"/>
          <w:szCs w:val="24"/>
          <w:lang w:eastAsia="pl-PL"/>
        </w:rPr>
        <w:t>Ustawa z dnia 12 .04. 2016r. o wychowaniu w trzeźwości i przeciw działaniu alkoholizmowi</w:t>
      </w:r>
    </w:p>
    <w:p w:rsidR="006D145E" w:rsidRPr="007A6459" w:rsidRDefault="006D145E" w:rsidP="006D145E">
      <w:pPr>
        <w:numPr>
          <w:ilvl w:val="0"/>
          <w:numId w:val="1"/>
        </w:numPr>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i/>
          <w:iCs/>
          <w:sz w:val="24"/>
          <w:szCs w:val="24"/>
          <w:lang w:eastAsia="pl-PL"/>
        </w:rPr>
        <w:t>Kodeks rodzinny i nieletnich</w:t>
      </w:r>
    </w:p>
    <w:p w:rsidR="006D145E" w:rsidRPr="007A6459" w:rsidRDefault="006D145E" w:rsidP="006D145E">
      <w:pPr>
        <w:numPr>
          <w:ilvl w:val="0"/>
          <w:numId w:val="1"/>
        </w:numPr>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i/>
          <w:iCs/>
          <w:sz w:val="24"/>
          <w:szCs w:val="24"/>
          <w:lang w:eastAsia="pl-PL"/>
        </w:rPr>
        <w:t>Kodeks karny i kodeks wykroczeń</w:t>
      </w:r>
    </w:p>
    <w:p w:rsidR="006D145E" w:rsidRPr="007A6459" w:rsidRDefault="006D145E" w:rsidP="006D145E">
      <w:pPr>
        <w:spacing w:before="100" w:beforeAutospacing="1" w:after="100" w:afterAutospacing="1" w:line="240" w:lineRule="auto"/>
        <w:jc w:val="center"/>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 1</w:t>
      </w:r>
    </w:p>
    <w:p w:rsidR="006D145E" w:rsidRPr="007A6459" w:rsidRDefault="006D145E" w:rsidP="006D145E">
      <w:pPr>
        <w:spacing w:before="100" w:beforeAutospacing="1" w:after="100" w:afterAutospacing="1" w:line="240" w:lineRule="auto"/>
        <w:jc w:val="center"/>
        <w:rPr>
          <w:rFonts w:ascii="Times New Roman" w:eastAsia="Times New Roman" w:hAnsi="Times New Roman"/>
          <w:sz w:val="24"/>
          <w:szCs w:val="24"/>
          <w:lang w:eastAsia="pl-PL"/>
        </w:rPr>
      </w:pPr>
    </w:p>
    <w:p w:rsidR="006D145E" w:rsidRPr="007A6459" w:rsidRDefault="006D145E" w:rsidP="006D145E">
      <w:pPr>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 xml:space="preserve">Zarządzam wprowadzenie na terenie szkoły określonych procedur postępowania w sytuacjach </w:t>
      </w:r>
      <w:r>
        <w:rPr>
          <w:rFonts w:ascii="Times New Roman" w:eastAsia="Times New Roman" w:hAnsi="Times New Roman"/>
          <w:sz w:val="24"/>
          <w:szCs w:val="24"/>
          <w:lang w:eastAsia="pl-PL"/>
        </w:rPr>
        <w:t xml:space="preserve">wystąpienia wewnętrznych i zewnętrznych zagrożeń fizycznych </w:t>
      </w:r>
      <w:r w:rsidRPr="007A6459">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stanowiących załącznik Nr </w:t>
      </w:r>
      <w:r w:rsidRPr="007A6459">
        <w:rPr>
          <w:rFonts w:ascii="Times New Roman" w:eastAsia="Times New Roman" w:hAnsi="Times New Roman"/>
          <w:sz w:val="24"/>
          <w:szCs w:val="24"/>
          <w:lang w:eastAsia="pl-PL"/>
        </w:rPr>
        <w:t>1 do zarządzenia.</w:t>
      </w:r>
    </w:p>
    <w:p w:rsidR="006D145E" w:rsidRPr="007A6459" w:rsidRDefault="006D145E" w:rsidP="006D145E">
      <w:pPr>
        <w:spacing w:before="100" w:beforeAutospacing="1" w:after="100" w:afterAutospacing="1" w:line="240" w:lineRule="auto"/>
        <w:jc w:val="center"/>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 2</w:t>
      </w:r>
    </w:p>
    <w:p w:rsidR="006D145E" w:rsidRPr="007A6459" w:rsidRDefault="006D145E" w:rsidP="006D145E">
      <w:pPr>
        <w:spacing w:before="100" w:beforeAutospacing="1" w:after="100" w:afterAutospacing="1" w:line="240" w:lineRule="auto"/>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W przypadku wystąpienia na terenie szkoły</w:t>
      </w:r>
      <w:r>
        <w:rPr>
          <w:rFonts w:ascii="Times New Roman" w:eastAsia="Times New Roman" w:hAnsi="Times New Roman"/>
          <w:sz w:val="24"/>
          <w:szCs w:val="24"/>
          <w:lang w:eastAsia="pl-PL"/>
        </w:rPr>
        <w:t xml:space="preserve"> wewnętrznych i zewnętrznych zagrożeń fizycznych </w:t>
      </w:r>
      <w:r w:rsidRPr="007A6459">
        <w:rPr>
          <w:rFonts w:ascii="Times New Roman" w:eastAsia="Times New Roman" w:hAnsi="Times New Roman"/>
          <w:sz w:val="24"/>
          <w:szCs w:val="24"/>
          <w:lang w:eastAsia="pl-PL"/>
        </w:rPr>
        <w:t>zaleca się zastosowanie właściwych do okoliczności procedur, stanowiących załącznik do niniejszego zarządzenia.</w:t>
      </w:r>
    </w:p>
    <w:p w:rsidR="006D145E" w:rsidRPr="007A6459" w:rsidRDefault="006D145E" w:rsidP="006D145E">
      <w:pPr>
        <w:spacing w:before="100" w:beforeAutospacing="1" w:after="100" w:afterAutospacing="1" w:line="240" w:lineRule="auto"/>
        <w:jc w:val="center"/>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 3</w:t>
      </w:r>
    </w:p>
    <w:p w:rsidR="006D145E" w:rsidRPr="007A6459" w:rsidRDefault="006D145E" w:rsidP="006D145E">
      <w:pPr>
        <w:spacing w:before="100" w:beforeAutospacing="1" w:after="100" w:afterAutospacing="1" w:line="240" w:lineRule="auto"/>
        <w:jc w:val="center"/>
        <w:rPr>
          <w:rFonts w:ascii="Times New Roman" w:eastAsia="Times New Roman" w:hAnsi="Times New Roman"/>
          <w:sz w:val="24"/>
          <w:szCs w:val="24"/>
          <w:lang w:eastAsia="pl-PL"/>
        </w:rPr>
      </w:pPr>
      <w:r w:rsidRPr="007A6459">
        <w:rPr>
          <w:rFonts w:ascii="Times New Roman" w:eastAsia="Times New Roman" w:hAnsi="Times New Roman"/>
          <w:sz w:val="24"/>
          <w:szCs w:val="24"/>
          <w:lang w:eastAsia="pl-PL"/>
        </w:rPr>
        <w:t> </w:t>
      </w:r>
    </w:p>
    <w:p w:rsidR="00912470" w:rsidRPr="006D145E" w:rsidRDefault="006D145E" w:rsidP="006D145E">
      <w:pPr>
        <w:spacing w:before="100" w:beforeAutospacing="1" w:after="100" w:afterAutospacing="1" w:line="240" w:lineRule="auto"/>
        <w:rPr>
          <w:rFonts w:ascii="Times New Roman" w:eastAsia="Times New Roman" w:hAnsi="Times New Roman"/>
          <w:sz w:val="24"/>
          <w:szCs w:val="24"/>
          <w:lang w:eastAsia="pl-PL"/>
        </w:rPr>
        <w:sectPr w:rsidR="00912470" w:rsidRPr="006D145E" w:rsidSect="00F31CA2">
          <w:footerReference w:type="default" r:id="rId7"/>
          <w:pgSz w:w="11910" w:h="16840"/>
          <w:pgMar w:top="1400" w:right="940" w:bottom="1180" w:left="1180" w:header="0" w:footer="984" w:gutter="0"/>
          <w:cols w:space="708"/>
          <w:titlePg/>
          <w:docGrid w:linePitch="299"/>
        </w:sectPr>
      </w:pPr>
      <w:r w:rsidRPr="007A6459">
        <w:rPr>
          <w:rFonts w:ascii="Times New Roman" w:eastAsia="Times New Roman" w:hAnsi="Times New Roman"/>
          <w:sz w:val="24"/>
          <w:szCs w:val="24"/>
          <w:lang w:eastAsia="pl-PL"/>
        </w:rPr>
        <w:t xml:space="preserve">         Zarządzenie wchodzi w życie z dniem</w:t>
      </w:r>
      <w:r>
        <w:rPr>
          <w:rFonts w:ascii="Times New Roman" w:eastAsia="Times New Roman" w:hAnsi="Times New Roman"/>
          <w:sz w:val="24"/>
          <w:szCs w:val="24"/>
          <w:lang w:eastAsia="pl-PL"/>
        </w:rPr>
        <w:t xml:space="preserve"> 29 </w:t>
      </w:r>
      <w:r w:rsidRPr="007A6459">
        <w:rPr>
          <w:rFonts w:ascii="Times New Roman" w:eastAsia="Times New Roman" w:hAnsi="Times New Roman"/>
          <w:sz w:val="24"/>
          <w:szCs w:val="24"/>
          <w:lang w:eastAsia="pl-PL"/>
        </w:rPr>
        <w:t>maja 2019 r.</w:t>
      </w:r>
    </w:p>
    <w:p w:rsidR="00923064" w:rsidRDefault="00923064" w:rsidP="006D145E"/>
    <w:sectPr w:rsidR="00923064" w:rsidSect="0092306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4A5" w:rsidRDefault="006344A5" w:rsidP="00F31CA2">
      <w:pPr>
        <w:spacing w:after="0" w:line="240" w:lineRule="auto"/>
      </w:pPr>
      <w:r>
        <w:separator/>
      </w:r>
    </w:p>
  </w:endnote>
  <w:endnote w:type="continuationSeparator" w:id="1">
    <w:p w:rsidR="006344A5" w:rsidRDefault="006344A5" w:rsidP="00F31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876564"/>
      <w:docPartObj>
        <w:docPartGallery w:val="Page Numbers (Bottom of Page)"/>
        <w:docPartUnique/>
      </w:docPartObj>
    </w:sdtPr>
    <w:sdtContent>
      <w:p w:rsidR="00F31CA2" w:rsidRDefault="00022219">
        <w:pPr>
          <w:pStyle w:val="Stopka"/>
          <w:jc w:val="center"/>
        </w:pPr>
        <w:fldSimple w:instr=" PAGE   \* MERGEFORMAT ">
          <w:r w:rsidR="0014484B">
            <w:rPr>
              <w:noProof/>
            </w:rPr>
            <w:t>14</w:t>
          </w:r>
        </w:fldSimple>
      </w:p>
    </w:sdtContent>
  </w:sdt>
  <w:p w:rsidR="00F31CA2" w:rsidRDefault="00F31CA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4A5" w:rsidRDefault="006344A5" w:rsidP="00F31CA2">
      <w:pPr>
        <w:spacing w:after="0" w:line="240" w:lineRule="auto"/>
      </w:pPr>
      <w:r>
        <w:separator/>
      </w:r>
    </w:p>
  </w:footnote>
  <w:footnote w:type="continuationSeparator" w:id="1">
    <w:p w:rsidR="006344A5" w:rsidRDefault="006344A5" w:rsidP="00F31C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64B"/>
    <w:multiLevelType w:val="hybridMultilevel"/>
    <w:tmpl w:val="8BE0A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077776"/>
    <w:multiLevelType w:val="hybridMultilevel"/>
    <w:tmpl w:val="8340D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592C36"/>
    <w:multiLevelType w:val="hybridMultilevel"/>
    <w:tmpl w:val="BCAE0296"/>
    <w:lvl w:ilvl="0" w:tplc="3D683BD4">
      <w:start w:val="1"/>
      <w:numFmt w:val="decimal"/>
      <w:lvlText w:val="%1."/>
      <w:lvlJc w:val="left"/>
      <w:pPr>
        <w:ind w:left="486" w:hanging="250"/>
      </w:pPr>
      <w:rPr>
        <w:rFonts w:hint="default"/>
        <w:b/>
        <w:bCs/>
        <w:spacing w:val="-1"/>
        <w:w w:val="100"/>
        <w:lang w:val="pl-PL" w:eastAsia="pl-PL" w:bidi="pl-PL"/>
      </w:rPr>
    </w:lvl>
    <w:lvl w:ilvl="1" w:tplc="88E6480C">
      <w:start w:val="1"/>
      <w:numFmt w:val="decimal"/>
      <w:lvlText w:val="%2)"/>
      <w:lvlJc w:val="left"/>
      <w:pPr>
        <w:ind w:left="956" w:hanging="360"/>
      </w:pPr>
      <w:rPr>
        <w:rFonts w:ascii="Georgia" w:eastAsia="Georgia" w:hAnsi="Georgia" w:cs="Georgia" w:hint="default"/>
        <w:spacing w:val="-1"/>
        <w:w w:val="116"/>
        <w:sz w:val="24"/>
        <w:szCs w:val="24"/>
        <w:lang w:val="pl-PL" w:eastAsia="pl-PL" w:bidi="pl-PL"/>
      </w:rPr>
    </w:lvl>
    <w:lvl w:ilvl="2" w:tplc="DEE6C862">
      <w:start w:val="1"/>
      <w:numFmt w:val="bullet"/>
      <w:lvlText w:val=""/>
      <w:lvlJc w:val="left"/>
      <w:pPr>
        <w:ind w:left="1304" w:hanging="360"/>
      </w:pPr>
      <w:rPr>
        <w:rFonts w:ascii="Symbol" w:hAnsi="Symbol" w:hint="default"/>
        <w:w w:val="100"/>
        <w:sz w:val="24"/>
        <w:szCs w:val="24"/>
        <w:lang w:val="pl-PL" w:eastAsia="pl-PL" w:bidi="pl-PL"/>
      </w:rPr>
    </w:lvl>
    <w:lvl w:ilvl="3" w:tplc="8B6A0D8E">
      <w:numFmt w:val="bullet"/>
      <w:lvlText w:val="•"/>
      <w:lvlJc w:val="left"/>
      <w:pPr>
        <w:ind w:left="2360" w:hanging="360"/>
      </w:pPr>
      <w:rPr>
        <w:rFonts w:hint="default"/>
        <w:lang w:val="pl-PL" w:eastAsia="pl-PL" w:bidi="pl-PL"/>
      </w:rPr>
    </w:lvl>
    <w:lvl w:ilvl="4" w:tplc="6BCCE5DE">
      <w:numFmt w:val="bullet"/>
      <w:lvlText w:val="•"/>
      <w:lvlJc w:val="left"/>
      <w:pPr>
        <w:ind w:left="3421" w:hanging="360"/>
      </w:pPr>
      <w:rPr>
        <w:rFonts w:hint="default"/>
        <w:lang w:val="pl-PL" w:eastAsia="pl-PL" w:bidi="pl-PL"/>
      </w:rPr>
    </w:lvl>
    <w:lvl w:ilvl="5" w:tplc="0C94E28E">
      <w:numFmt w:val="bullet"/>
      <w:lvlText w:val="•"/>
      <w:lvlJc w:val="left"/>
      <w:pPr>
        <w:ind w:left="4482" w:hanging="360"/>
      </w:pPr>
      <w:rPr>
        <w:rFonts w:hint="default"/>
        <w:lang w:val="pl-PL" w:eastAsia="pl-PL" w:bidi="pl-PL"/>
      </w:rPr>
    </w:lvl>
    <w:lvl w:ilvl="6" w:tplc="E242A862">
      <w:numFmt w:val="bullet"/>
      <w:lvlText w:val="•"/>
      <w:lvlJc w:val="left"/>
      <w:pPr>
        <w:ind w:left="5543" w:hanging="360"/>
      </w:pPr>
      <w:rPr>
        <w:rFonts w:hint="default"/>
        <w:lang w:val="pl-PL" w:eastAsia="pl-PL" w:bidi="pl-PL"/>
      </w:rPr>
    </w:lvl>
    <w:lvl w:ilvl="7" w:tplc="3A2C067E">
      <w:numFmt w:val="bullet"/>
      <w:lvlText w:val="•"/>
      <w:lvlJc w:val="left"/>
      <w:pPr>
        <w:ind w:left="6604" w:hanging="360"/>
      </w:pPr>
      <w:rPr>
        <w:rFonts w:hint="default"/>
        <w:lang w:val="pl-PL" w:eastAsia="pl-PL" w:bidi="pl-PL"/>
      </w:rPr>
    </w:lvl>
    <w:lvl w:ilvl="8" w:tplc="7C16DCC0">
      <w:numFmt w:val="bullet"/>
      <w:lvlText w:val="•"/>
      <w:lvlJc w:val="left"/>
      <w:pPr>
        <w:ind w:left="7664" w:hanging="360"/>
      </w:pPr>
      <w:rPr>
        <w:rFonts w:hint="default"/>
        <w:lang w:val="pl-PL" w:eastAsia="pl-PL" w:bidi="pl-PL"/>
      </w:rPr>
    </w:lvl>
  </w:abstractNum>
  <w:abstractNum w:abstractNumId="3">
    <w:nsid w:val="096C2BA9"/>
    <w:multiLevelType w:val="multilevel"/>
    <w:tmpl w:val="50DEB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840319"/>
    <w:multiLevelType w:val="hybridMultilevel"/>
    <w:tmpl w:val="EE7A7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4B70B2"/>
    <w:multiLevelType w:val="hybridMultilevel"/>
    <w:tmpl w:val="5C221974"/>
    <w:lvl w:ilvl="0" w:tplc="DEE6C8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F234A4D"/>
    <w:multiLevelType w:val="hybridMultilevel"/>
    <w:tmpl w:val="5E94E0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122594"/>
    <w:multiLevelType w:val="hybridMultilevel"/>
    <w:tmpl w:val="BCC6A5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F43460"/>
    <w:multiLevelType w:val="hybridMultilevel"/>
    <w:tmpl w:val="77FC7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B371547"/>
    <w:multiLevelType w:val="multilevel"/>
    <w:tmpl w:val="F666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992B7E"/>
    <w:multiLevelType w:val="hybridMultilevel"/>
    <w:tmpl w:val="7EA62550"/>
    <w:lvl w:ilvl="0" w:tplc="D3D2BC0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FDB2CAA"/>
    <w:multiLevelType w:val="hybridMultilevel"/>
    <w:tmpl w:val="4A7E11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D170A6"/>
    <w:multiLevelType w:val="hybridMultilevel"/>
    <w:tmpl w:val="CD8273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88554E"/>
    <w:multiLevelType w:val="multilevel"/>
    <w:tmpl w:val="F080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837E9E"/>
    <w:multiLevelType w:val="multilevel"/>
    <w:tmpl w:val="6BE239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4B6BD5"/>
    <w:multiLevelType w:val="hybridMultilevel"/>
    <w:tmpl w:val="4A88D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D924B03"/>
    <w:multiLevelType w:val="hybridMultilevel"/>
    <w:tmpl w:val="E1ECA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9D495E"/>
    <w:multiLevelType w:val="hybridMultilevel"/>
    <w:tmpl w:val="DB2E0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848370E"/>
    <w:multiLevelType w:val="hybridMultilevel"/>
    <w:tmpl w:val="C1EE6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99361DC"/>
    <w:multiLevelType w:val="hybridMultilevel"/>
    <w:tmpl w:val="E572E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A28165F"/>
    <w:multiLevelType w:val="hybridMultilevel"/>
    <w:tmpl w:val="BF222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7C502A"/>
    <w:multiLevelType w:val="hybridMultilevel"/>
    <w:tmpl w:val="2D4AE8C8"/>
    <w:lvl w:ilvl="0" w:tplc="483ED4B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01F6E07"/>
    <w:multiLevelType w:val="multilevel"/>
    <w:tmpl w:val="57EC4C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570EEA"/>
    <w:multiLevelType w:val="hybridMultilevel"/>
    <w:tmpl w:val="B2D4071E"/>
    <w:lvl w:ilvl="0" w:tplc="A47E04E8">
      <w:start w:val="2"/>
      <w:numFmt w:val="upperRoman"/>
      <w:lvlText w:val="%1."/>
      <w:lvlJc w:val="left"/>
      <w:pPr>
        <w:ind w:left="1080" w:hanging="720"/>
      </w:pPr>
      <w:rPr>
        <w:rFonts w:hint="default"/>
      </w:rPr>
    </w:lvl>
    <w:lvl w:ilvl="1" w:tplc="0415000F">
      <w:start w:val="1"/>
      <w:numFmt w:val="decimal"/>
      <w:lvlText w:val="%2."/>
      <w:lvlJc w:val="left"/>
      <w:pPr>
        <w:ind w:left="1440" w:hanging="360"/>
      </w:pPr>
    </w:lvl>
    <w:lvl w:ilvl="2" w:tplc="AE00CB6A">
      <w:start w:val="1"/>
      <w:numFmt w:val="lowerLetter"/>
      <w:lvlText w:val="%3)"/>
      <w:lvlJc w:val="left"/>
      <w:pPr>
        <w:ind w:left="2340" w:hanging="360"/>
      </w:pPr>
      <w:rPr>
        <w:rFonts w:hint="default"/>
        <w:b/>
        <w:w w:val="95"/>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1FE1196"/>
    <w:multiLevelType w:val="hybridMultilevel"/>
    <w:tmpl w:val="A8FE90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47C28CF"/>
    <w:multiLevelType w:val="hybridMultilevel"/>
    <w:tmpl w:val="7BCEF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5EC4D28"/>
    <w:multiLevelType w:val="hybridMultilevel"/>
    <w:tmpl w:val="73F879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ABC0B58"/>
    <w:multiLevelType w:val="multilevel"/>
    <w:tmpl w:val="B1EA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B05AD6"/>
    <w:multiLevelType w:val="hybridMultilevel"/>
    <w:tmpl w:val="F97467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CDB4BB8"/>
    <w:multiLevelType w:val="hybridMultilevel"/>
    <w:tmpl w:val="08F0498E"/>
    <w:lvl w:ilvl="0" w:tplc="FA7C0EC2">
      <w:start w:val="1"/>
      <w:numFmt w:val="bullet"/>
      <w:lvlText w:val="o"/>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F4150B2"/>
    <w:multiLevelType w:val="hybridMultilevel"/>
    <w:tmpl w:val="E7761652"/>
    <w:lvl w:ilvl="0" w:tplc="A47E04E8">
      <w:start w:val="2"/>
      <w:numFmt w:val="upperRoman"/>
      <w:lvlText w:val="%1."/>
      <w:lvlJc w:val="left"/>
      <w:pPr>
        <w:ind w:left="1080" w:hanging="720"/>
      </w:pPr>
      <w:rPr>
        <w:rFonts w:hint="default"/>
      </w:rPr>
    </w:lvl>
    <w:lvl w:ilvl="1" w:tplc="0415000F">
      <w:start w:val="1"/>
      <w:numFmt w:val="decimal"/>
      <w:lvlText w:val="%2."/>
      <w:lvlJc w:val="left"/>
      <w:pPr>
        <w:ind w:left="1440" w:hanging="360"/>
      </w:pPr>
    </w:lvl>
    <w:lvl w:ilvl="2" w:tplc="AE00CB6A">
      <w:start w:val="1"/>
      <w:numFmt w:val="lowerLetter"/>
      <w:lvlText w:val="%3)"/>
      <w:lvlJc w:val="left"/>
      <w:pPr>
        <w:ind w:left="2340" w:hanging="360"/>
      </w:pPr>
      <w:rPr>
        <w:rFonts w:hint="default"/>
        <w:b/>
        <w:w w:val="95"/>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5C902E7"/>
    <w:multiLevelType w:val="hybridMultilevel"/>
    <w:tmpl w:val="32A43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65854F7"/>
    <w:multiLevelType w:val="hybridMultilevel"/>
    <w:tmpl w:val="5F1C26EA"/>
    <w:lvl w:ilvl="0" w:tplc="6B400612">
      <w:start w:val="1"/>
      <w:numFmt w:val="lowerLetter"/>
      <w:lvlText w:val="%1)"/>
      <w:lvlJc w:val="left"/>
      <w:pPr>
        <w:ind w:left="596" w:hanging="360"/>
      </w:pPr>
      <w:rPr>
        <w:rFonts w:hint="default"/>
      </w:rPr>
    </w:lvl>
    <w:lvl w:ilvl="1" w:tplc="04150019" w:tentative="1">
      <w:start w:val="1"/>
      <w:numFmt w:val="lowerLetter"/>
      <w:lvlText w:val="%2."/>
      <w:lvlJc w:val="left"/>
      <w:pPr>
        <w:ind w:left="1316" w:hanging="360"/>
      </w:pPr>
    </w:lvl>
    <w:lvl w:ilvl="2" w:tplc="0415001B" w:tentative="1">
      <w:start w:val="1"/>
      <w:numFmt w:val="lowerRoman"/>
      <w:lvlText w:val="%3."/>
      <w:lvlJc w:val="right"/>
      <w:pPr>
        <w:ind w:left="2036" w:hanging="180"/>
      </w:pPr>
    </w:lvl>
    <w:lvl w:ilvl="3" w:tplc="0415000F" w:tentative="1">
      <w:start w:val="1"/>
      <w:numFmt w:val="decimal"/>
      <w:lvlText w:val="%4."/>
      <w:lvlJc w:val="left"/>
      <w:pPr>
        <w:ind w:left="2756" w:hanging="360"/>
      </w:pPr>
    </w:lvl>
    <w:lvl w:ilvl="4" w:tplc="04150019" w:tentative="1">
      <w:start w:val="1"/>
      <w:numFmt w:val="lowerLetter"/>
      <w:lvlText w:val="%5."/>
      <w:lvlJc w:val="left"/>
      <w:pPr>
        <w:ind w:left="3476" w:hanging="360"/>
      </w:pPr>
    </w:lvl>
    <w:lvl w:ilvl="5" w:tplc="0415001B" w:tentative="1">
      <w:start w:val="1"/>
      <w:numFmt w:val="lowerRoman"/>
      <w:lvlText w:val="%6."/>
      <w:lvlJc w:val="right"/>
      <w:pPr>
        <w:ind w:left="4196" w:hanging="180"/>
      </w:pPr>
    </w:lvl>
    <w:lvl w:ilvl="6" w:tplc="0415000F" w:tentative="1">
      <w:start w:val="1"/>
      <w:numFmt w:val="decimal"/>
      <w:lvlText w:val="%7."/>
      <w:lvlJc w:val="left"/>
      <w:pPr>
        <w:ind w:left="4916" w:hanging="360"/>
      </w:pPr>
    </w:lvl>
    <w:lvl w:ilvl="7" w:tplc="04150019" w:tentative="1">
      <w:start w:val="1"/>
      <w:numFmt w:val="lowerLetter"/>
      <w:lvlText w:val="%8."/>
      <w:lvlJc w:val="left"/>
      <w:pPr>
        <w:ind w:left="5636" w:hanging="360"/>
      </w:pPr>
    </w:lvl>
    <w:lvl w:ilvl="8" w:tplc="0415001B" w:tentative="1">
      <w:start w:val="1"/>
      <w:numFmt w:val="lowerRoman"/>
      <w:lvlText w:val="%9."/>
      <w:lvlJc w:val="right"/>
      <w:pPr>
        <w:ind w:left="6356" w:hanging="180"/>
      </w:pPr>
    </w:lvl>
  </w:abstractNum>
  <w:abstractNum w:abstractNumId="33">
    <w:nsid w:val="7A6A1138"/>
    <w:multiLevelType w:val="hybridMultilevel"/>
    <w:tmpl w:val="8A44C1F0"/>
    <w:lvl w:ilvl="0" w:tplc="DEE6C8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B3033C0"/>
    <w:multiLevelType w:val="hybridMultilevel"/>
    <w:tmpl w:val="0BB0C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D9F7EB6"/>
    <w:multiLevelType w:val="hybridMultilevel"/>
    <w:tmpl w:val="B25048C6"/>
    <w:lvl w:ilvl="0" w:tplc="0415000F">
      <w:start w:val="1"/>
      <w:numFmt w:val="decimal"/>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E153EA2"/>
    <w:multiLevelType w:val="hybridMultilevel"/>
    <w:tmpl w:val="023AA6B0"/>
    <w:lvl w:ilvl="0" w:tplc="3D683BD4">
      <w:start w:val="1"/>
      <w:numFmt w:val="decimal"/>
      <w:lvlText w:val="%1."/>
      <w:lvlJc w:val="left"/>
      <w:pPr>
        <w:ind w:left="486" w:hanging="250"/>
      </w:pPr>
      <w:rPr>
        <w:rFonts w:hint="default"/>
        <w:b/>
        <w:bCs/>
        <w:spacing w:val="-1"/>
        <w:w w:val="100"/>
        <w:lang w:val="pl-PL" w:eastAsia="pl-PL" w:bidi="pl-PL"/>
      </w:rPr>
    </w:lvl>
    <w:lvl w:ilvl="1" w:tplc="88E6480C">
      <w:start w:val="1"/>
      <w:numFmt w:val="decimal"/>
      <w:lvlText w:val="%2)"/>
      <w:lvlJc w:val="left"/>
      <w:pPr>
        <w:ind w:left="956" w:hanging="360"/>
      </w:pPr>
      <w:rPr>
        <w:rFonts w:ascii="Georgia" w:eastAsia="Georgia" w:hAnsi="Georgia" w:cs="Georgia" w:hint="default"/>
        <w:spacing w:val="-1"/>
        <w:w w:val="116"/>
        <w:sz w:val="24"/>
        <w:szCs w:val="24"/>
        <w:lang w:val="pl-PL" w:eastAsia="pl-PL" w:bidi="pl-PL"/>
      </w:rPr>
    </w:lvl>
    <w:lvl w:ilvl="2" w:tplc="853010EC">
      <w:numFmt w:val="bullet"/>
      <w:lvlText w:val=""/>
      <w:lvlJc w:val="left"/>
      <w:pPr>
        <w:ind w:left="1304" w:hanging="360"/>
      </w:pPr>
      <w:rPr>
        <w:rFonts w:ascii="Wingdings" w:eastAsia="Wingdings" w:hAnsi="Wingdings" w:cs="Wingdings" w:hint="default"/>
        <w:w w:val="100"/>
        <w:sz w:val="24"/>
        <w:szCs w:val="24"/>
        <w:lang w:val="pl-PL" w:eastAsia="pl-PL" w:bidi="pl-PL"/>
      </w:rPr>
    </w:lvl>
    <w:lvl w:ilvl="3" w:tplc="8B6A0D8E">
      <w:numFmt w:val="bullet"/>
      <w:lvlText w:val="•"/>
      <w:lvlJc w:val="left"/>
      <w:pPr>
        <w:ind w:left="2360" w:hanging="360"/>
      </w:pPr>
      <w:rPr>
        <w:rFonts w:hint="default"/>
        <w:lang w:val="pl-PL" w:eastAsia="pl-PL" w:bidi="pl-PL"/>
      </w:rPr>
    </w:lvl>
    <w:lvl w:ilvl="4" w:tplc="6BCCE5DE">
      <w:numFmt w:val="bullet"/>
      <w:lvlText w:val="•"/>
      <w:lvlJc w:val="left"/>
      <w:pPr>
        <w:ind w:left="3421" w:hanging="360"/>
      </w:pPr>
      <w:rPr>
        <w:rFonts w:hint="default"/>
        <w:lang w:val="pl-PL" w:eastAsia="pl-PL" w:bidi="pl-PL"/>
      </w:rPr>
    </w:lvl>
    <w:lvl w:ilvl="5" w:tplc="0C94E28E">
      <w:numFmt w:val="bullet"/>
      <w:lvlText w:val="•"/>
      <w:lvlJc w:val="left"/>
      <w:pPr>
        <w:ind w:left="4482" w:hanging="360"/>
      </w:pPr>
      <w:rPr>
        <w:rFonts w:hint="default"/>
        <w:lang w:val="pl-PL" w:eastAsia="pl-PL" w:bidi="pl-PL"/>
      </w:rPr>
    </w:lvl>
    <w:lvl w:ilvl="6" w:tplc="E242A862">
      <w:numFmt w:val="bullet"/>
      <w:lvlText w:val="•"/>
      <w:lvlJc w:val="left"/>
      <w:pPr>
        <w:ind w:left="5543" w:hanging="360"/>
      </w:pPr>
      <w:rPr>
        <w:rFonts w:hint="default"/>
        <w:lang w:val="pl-PL" w:eastAsia="pl-PL" w:bidi="pl-PL"/>
      </w:rPr>
    </w:lvl>
    <w:lvl w:ilvl="7" w:tplc="3A2C067E">
      <w:numFmt w:val="bullet"/>
      <w:lvlText w:val="•"/>
      <w:lvlJc w:val="left"/>
      <w:pPr>
        <w:ind w:left="6604" w:hanging="360"/>
      </w:pPr>
      <w:rPr>
        <w:rFonts w:hint="default"/>
        <w:lang w:val="pl-PL" w:eastAsia="pl-PL" w:bidi="pl-PL"/>
      </w:rPr>
    </w:lvl>
    <w:lvl w:ilvl="8" w:tplc="7C16DCC0">
      <w:numFmt w:val="bullet"/>
      <w:lvlText w:val="•"/>
      <w:lvlJc w:val="left"/>
      <w:pPr>
        <w:ind w:left="7664" w:hanging="360"/>
      </w:pPr>
      <w:rPr>
        <w:rFonts w:hint="default"/>
        <w:lang w:val="pl-PL" w:eastAsia="pl-PL" w:bidi="pl-PL"/>
      </w:rPr>
    </w:lvl>
  </w:abstractNum>
  <w:abstractNum w:abstractNumId="37">
    <w:nsid w:val="7F3F64AA"/>
    <w:multiLevelType w:val="hybridMultilevel"/>
    <w:tmpl w:val="02781D5C"/>
    <w:lvl w:ilvl="0" w:tplc="A47E04E8">
      <w:start w:val="2"/>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AE00CB6A">
      <w:start w:val="1"/>
      <w:numFmt w:val="lowerLetter"/>
      <w:lvlText w:val="%3)"/>
      <w:lvlJc w:val="left"/>
      <w:pPr>
        <w:ind w:left="2340" w:hanging="360"/>
      </w:pPr>
      <w:rPr>
        <w:rFonts w:hint="default"/>
        <w:b/>
        <w:w w:val="95"/>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7"/>
  </w:num>
  <w:num w:numId="3">
    <w:abstractNumId w:val="3"/>
  </w:num>
  <w:num w:numId="4">
    <w:abstractNumId w:val="9"/>
  </w:num>
  <w:num w:numId="5">
    <w:abstractNumId w:val="8"/>
  </w:num>
  <w:num w:numId="6">
    <w:abstractNumId w:val="5"/>
  </w:num>
  <w:num w:numId="7">
    <w:abstractNumId w:val="33"/>
  </w:num>
  <w:num w:numId="8">
    <w:abstractNumId w:val="10"/>
  </w:num>
  <w:num w:numId="9">
    <w:abstractNumId w:val="21"/>
  </w:num>
  <w:num w:numId="10">
    <w:abstractNumId w:val="1"/>
  </w:num>
  <w:num w:numId="11">
    <w:abstractNumId w:val="0"/>
  </w:num>
  <w:num w:numId="12">
    <w:abstractNumId w:val="15"/>
  </w:num>
  <w:num w:numId="13">
    <w:abstractNumId w:val="25"/>
  </w:num>
  <w:num w:numId="14">
    <w:abstractNumId w:val="18"/>
  </w:num>
  <w:num w:numId="15">
    <w:abstractNumId w:val="28"/>
  </w:num>
  <w:num w:numId="16">
    <w:abstractNumId w:val="12"/>
  </w:num>
  <w:num w:numId="17">
    <w:abstractNumId w:val="31"/>
  </w:num>
  <w:num w:numId="18">
    <w:abstractNumId w:val="6"/>
  </w:num>
  <w:num w:numId="19">
    <w:abstractNumId w:val="4"/>
  </w:num>
  <w:num w:numId="20">
    <w:abstractNumId w:val="19"/>
  </w:num>
  <w:num w:numId="21">
    <w:abstractNumId w:val="26"/>
  </w:num>
  <w:num w:numId="22">
    <w:abstractNumId w:val="36"/>
  </w:num>
  <w:num w:numId="23">
    <w:abstractNumId w:val="32"/>
  </w:num>
  <w:num w:numId="24">
    <w:abstractNumId w:val="37"/>
  </w:num>
  <w:num w:numId="25">
    <w:abstractNumId w:val="2"/>
  </w:num>
  <w:num w:numId="26">
    <w:abstractNumId w:val="34"/>
  </w:num>
  <w:num w:numId="27">
    <w:abstractNumId w:val="23"/>
  </w:num>
  <w:num w:numId="28">
    <w:abstractNumId w:val="30"/>
  </w:num>
  <w:num w:numId="29">
    <w:abstractNumId w:val="7"/>
  </w:num>
  <w:num w:numId="30">
    <w:abstractNumId w:val="11"/>
  </w:num>
  <w:num w:numId="31">
    <w:abstractNumId w:val="20"/>
  </w:num>
  <w:num w:numId="32">
    <w:abstractNumId w:val="24"/>
  </w:num>
  <w:num w:numId="33">
    <w:abstractNumId w:val="16"/>
  </w:num>
  <w:num w:numId="34">
    <w:abstractNumId w:val="29"/>
  </w:num>
  <w:num w:numId="35">
    <w:abstractNumId w:val="35"/>
  </w:num>
  <w:num w:numId="36">
    <w:abstractNumId w:val="14"/>
  </w:num>
  <w:num w:numId="37">
    <w:abstractNumId w:val="22"/>
  </w:num>
  <w:num w:numId="38">
    <w:abstractNumId w:val="1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12470"/>
    <w:rsid w:val="00022219"/>
    <w:rsid w:val="0014484B"/>
    <w:rsid w:val="0015065A"/>
    <w:rsid w:val="001B0723"/>
    <w:rsid w:val="001C4328"/>
    <w:rsid w:val="002908C6"/>
    <w:rsid w:val="002F43B4"/>
    <w:rsid w:val="00483256"/>
    <w:rsid w:val="00556953"/>
    <w:rsid w:val="00583898"/>
    <w:rsid w:val="005F370D"/>
    <w:rsid w:val="006344A5"/>
    <w:rsid w:val="006B6A28"/>
    <w:rsid w:val="006D145E"/>
    <w:rsid w:val="00912470"/>
    <w:rsid w:val="00923064"/>
    <w:rsid w:val="00B97068"/>
    <w:rsid w:val="00CB04D1"/>
    <w:rsid w:val="00D24E2A"/>
    <w:rsid w:val="00D41E3A"/>
    <w:rsid w:val="00DC1773"/>
    <w:rsid w:val="00DC19A6"/>
    <w:rsid w:val="00E0430A"/>
    <w:rsid w:val="00E13E6D"/>
    <w:rsid w:val="00E820FD"/>
    <w:rsid w:val="00F31CA2"/>
    <w:rsid w:val="00FE18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2470"/>
    <w:rPr>
      <w:rFonts w:ascii="Calibri" w:eastAsia="Calibri" w:hAnsi="Calibri" w:cs="Times New Roman"/>
    </w:rPr>
  </w:style>
  <w:style w:type="paragraph" w:styleId="Nagwek2">
    <w:name w:val="heading 2"/>
    <w:basedOn w:val="Normalny"/>
    <w:link w:val="Nagwek2Znak"/>
    <w:uiPriority w:val="9"/>
    <w:qFormat/>
    <w:rsid w:val="00912470"/>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12470"/>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912470"/>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uiPriority w:val="20"/>
    <w:qFormat/>
    <w:rsid w:val="00912470"/>
    <w:rPr>
      <w:i/>
      <w:iCs/>
    </w:rPr>
  </w:style>
  <w:style w:type="paragraph" w:customStyle="1" w:styleId="default">
    <w:name w:val="default"/>
    <w:basedOn w:val="Normalny"/>
    <w:rsid w:val="00912470"/>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semiHidden/>
    <w:unhideWhenUsed/>
    <w:rsid w:val="00912470"/>
    <w:rPr>
      <w:color w:val="0000FF"/>
      <w:u w:val="single"/>
    </w:rPr>
  </w:style>
  <w:style w:type="character" w:customStyle="1" w:styleId="title">
    <w:name w:val="title"/>
    <w:basedOn w:val="Domylnaczcionkaakapitu"/>
    <w:rsid w:val="00912470"/>
  </w:style>
  <w:style w:type="paragraph" w:customStyle="1" w:styleId="footer--copyright">
    <w:name w:val="footer--copyright"/>
    <w:basedOn w:val="Normalny"/>
    <w:rsid w:val="00912470"/>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912470"/>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912470"/>
    <w:rPr>
      <w:rFonts w:ascii="Tahoma" w:eastAsia="Calibri" w:hAnsi="Tahoma" w:cs="Times New Roman"/>
      <w:sz w:val="16"/>
      <w:szCs w:val="16"/>
    </w:rPr>
  </w:style>
  <w:style w:type="paragraph" w:styleId="Nagwek">
    <w:name w:val="header"/>
    <w:basedOn w:val="Normalny"/>
    <w:link w:val="NagwekZnak"/>
    <w:uiPriority w:val="99"/>
    <w:unhideWhenUsed/>
    <w:rsid w:val="00912470"/>
    <w:pPr>
      <w:tabs>
        <w:tab w:val="center" w:pos="4536"/>
        <w:tab w:val="right" w:pos="9072"/>
      </w:tabs>
    </w:pPr>
  </w:style>
  <w:style w:type="character" w:customStyle="1" w:styleId="NagwekZnak">
    <w:name w:val="Nagłówek Znak"/>
    <w:basedOn w:val="Domylnaczcionkaakapitu"/>
    <w:link w:val="Nagwek"/>
    <w:uiPriority w:val="99"/>
    <w:rsid w:val="00912470"/>
    <w:rPr>
      <w:rFonts w:ascii="Calibri" w:eastAsia="Calibri" w:hAnsi="Calibri" w:cs="Times New Roman"/>
    </w:rPr>
  </w:style>
  <w:style w:type="paragraph" w:styleId="Stopka">
    <w:name w:val="footer"/>
    <w:basedOn w:val="Normalny"/>
    <w:link w:val="StopkaZnak"/>
    <w:uiPriority w:val="99"/>
    <w:unhideWhenUsed/>
    <w:rsid w:val="00912470"/>
    <w:pPr>
      <w:tabs>
        <w:tab w:val="center" w:pos="4536"/>
        <w:tab w:val="right" w:pos="9072"/>
      </w:tabs>
    </w:pPr>
  </w:style>
  <w:style w:type="character" w:customStyle="1" w:styleId="StopkaZnak">
    <w:name w:val="Stopka Znak"/>
    <w:basedOn w:val="Domylnaczcionkaakapitu"/>
    <w:link w:val="Stopka"/>
    <w:uiPriority w:val="99"/>
    <w:rsid w:val="00912470"/>
    <w:rPr>
      <w:rFonts w:ascii="Calibri" w:eastAsia="Calibri" w:hAnsi="Calibri" w:cs="Times New Roman"/>
    </w:rPr>
  </w:style>
  <w:style w:type="character" w:styleId="Numerwiersza">
    <w:name w:val="line number"/>
    <w:basedOn w:val="Domylnaczcionkaakapitu"/>
    <w:uiPriority w:val="99"/>
    <w:semiHidden/>
    <w:unhideWhenUsed/>
    <w:rsid w:val="00912470"/>
  </w:style>
  <w:style w:type="paragraph" w:styleId="Tekstpodstawowy">
    <w:name w:val="Body Text"/>
    <w:basedOn w:val="Normalny"/>
    <w:link w:val="TekstpodstawowyZnak"/>
    <w:uiPriority w:val="1"/>
    <w:qFormat/>
    <w:rsid w:val="00912470"/>
    <w:pPr>
      <w:widowControl w:val="0"/>
      <w:autoSpaceDE w:val="0"/>
      <w:autoSpaceDN w:val="0"/>
      <w:spacing w:after="0" w:line="240" w:lineRule="auto"/>
    </w:pPr>
    <w:rPr>
      <w:rFonts w:ascii="Georgia" w:eastAsia="Georgia" w:hAnsi="Georgia" w:cs="Georgia"/>
      <w:lang w:eastAsia="pl-PL" w:bidi="pl-PL"/>
    </w:rPr>
  </w:style>
  <w:style w:type="character" w:customStyle="1" w:styleId="TekstpodstawowyZnak">
    <w:name w:val="Tekst podstawowy Znak"/>
    <w:basedOn w:val="Domylnaczcionkaakapitu"/>
    <w:link w:val="Tekstpodstawowy"/>
    <w:uiPriority w:val="1"/>
    <w:rsid w:val="00912470"/>
    <w:rPr>
      <w:rFonts w:ascii="Georgia" w:eastAsia="Georgia" w:hAnsi="Georgia" w:cs="Georgia"/>
      <w:lang w:eastAsia="pl-PL" w:bidi="pl-PL"/>
    </w:rPr>
  </w:style>
  <w:style w:type="paragraph" w:customStyle="1" w:styleId="Heading3">
    <w:name w:val="Heading 3"/>
    <w:basedOn w:val="Normalny"/>
    <w:uiPriority w:val="1"/>
    <w:qFormat/>
    <w:rsid w:val="00912470"/>
    <w:pPr>
      <w:widowControl w:val="0"/>
      <w:autoSpaceDE w:val="0"/>
      <w:autoSpaceDN w:val="0"/>
      <w:spacing w:after="0" w:line="240" w:lineRule="auto"/>
      <w:ind w:left="663" w:hanging="360"/>
      <w:outlineLvl w:val="3"/>
    </w:pPr>
    <w:rPr>
      <w:rFonts w:ascii="Georgia" w:eastAsia="Georgia" w:hAnsi="Georgia" w:cs="Georgia"/>
      <w:b/>
      <w:bCs/>
      <w:lang w:eastAsia="pl-PL" w:bidi="pl-PL"/>
    </w:rPr>
  </w:style>
  <w:style w:type="paragraph" w:styleId="Akapitzlist">
    <w:name w:val="List Paragraph"/>
    <w:basedOn w:val="Normalny"/>
    <w:uiPriority w:val="1"/>
    <w:qFormat/>
    <w:rsid w:val="00912470"/>
    <w:pPr>
      <w:widowControl w:val="0"/>
      <w:autoSpaceDE w:val="0"/>
      <w:autoSpaceDN w:val="0"/>
      <w:spacing w:after="0" w:line="240" w:lineRule="auto"/>
      <w:ind w:left="596" w:hanging="360"/>
      <w:jc w:val="both"/>
    </w:pPr>
    <w:rPr>
      <w:rFonts w:ascii="Georgia" w:eastAsia="Georgia" w:hAnsi="Georgia" w:cs="Georgia"/>
      <w:lang w:eastAsia="pl-PL" w:bidi="pl-PL"/>
    </w:rPr>
  </w:style>
  <w:style w:type="table" w:customStyle="1" w:styleId="TableNormal">
    <w:name w:val="Table Normal"/>
    <w:uiPriority w:val="2"/>
    <w:semiHidden/>
    <w:unhideWhenUsed/>
    <w:qFormat/>
    <w:rsid w:val="009124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912470"/>
    <w:pPr>
      <w:widowControl w:val="0"/>
      <w:autoSpaceDE w:val="0"/>
      <w:autoSpaceDN w:val="0"/>
      <w:spacing w:after="0" w:line="240" w:lineRule="auto"/>
    </w:pPr>
    <w:rPr>
      <w:rFonts w:ascii="Georgia" w:eastAsia="Georgia" w:hAnsi="Georgia" w:cs="Georgia"/>
      <w:lang w:eastAsia="pl-PL" w:bidi="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7841</Words>
  <Characters>47046</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hp</cp:lastModifiedBy>
  <cp:revision>2</cp:revision>
  <cp:lastPrinted>2024-04-09T11:47:00Z</cp:lastPrinted>
  <dcterms:created xsi:type="dcterms:W3CDTF">2024-04-19T12:05:00Z</dcterms:created>
  <dcterms:modified xsi:type="dcterms:W3CDTF">2024-04-19T12:05:00Z</dcterms:modified>
</cp:coreProperties>
</file>